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50592" w14:textId="77777777" w:rsidR="00A35ED3" w:rsidRDefault="00DD6281">
      <w:pPr>
        <w:rPr>
          <w:rFonts w:ascii="Helvetica" w:hAnsi="Helvetica"/>
          <w:b/>
          <w:sz w:val="40"/>
          <w:szCs w:val="40"/>
        </w:rPr>
      </w:pPr>
      <w:r>
        <w:rPr>
          <w:rFonts w:ascii="Helvetica" w:hAnsi="Helvetica"/>
          <w:b/>
          <w:noProof/>
          <w:sz w:val="40"/>
          <w:szCs w:val="40"/>
          <w:lang w:val="en-AU" w:eastAsia="en-AU"/>
        </w:rPr>
        <w:drawing>
          <wp:inline distT="0" distB="0" distL="0" distR="0" wp14:anchorId="68E260FB" wp14:editId="69825B38">
            <wp:extent cx="5604329" cy="1945005"/>
            <wp:effectExtent l="0" t="0" r="9525" b="10795"/>
            <wp:docPr id="12" name="Picture 10" descr="Macintosh HD:Users:Ramigio:Desktop:SSI Full 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Ramigio:Desktop:SSI Full LOGO_LAR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4329" cy="1945005"/>
                    </a:xfrm>
                    <a:prstGeom prst="rect">
                      <a:avLst/>
                    </a:prstGeom>
                    <a:noFill/>
                    <a:ln>
                      <a:noFill/>
                    </a:ln>
                  </pic:spPr>
                </pic:pic>
              </a:graphicData>
            </a:graphic>
          </wp:inline>
        </w:drawing>
      </w:r>
    </w:p>
    <w:p w14:paraId="6453A61A" w14:textId="77777777" w:rsidR="00DD6281" w:rsidRDefault="00DD6281" w:rsidP="00A9452C">
      <w:pPr>
        <w:jc w:val="center"/>
        <w:rPr>
          <w:rFonts w:ascii="Helvetica" w:hAnsi="Helvetica"/>
          <w:b/>
          <w:sz w:val="96"/>
          <w:szCs w:val="96"/>
        </w:rPr>
      </w:pPr>
    </w:p>
    <w:p w14:paraId="78181B25" w14:textId="77777777" w:rsidR="00DD6281" w:rsidRDefault="00DD6281" w:rsidP="00A9452C">
      <w:pPr>
        <w:jc w:val="center"/>
        <w:rPr>
          <w:rFonts w:ascii="Helvetica" w:hAnsi="Helvetica"/>
          <w:b/>
          <w:sz w:val="52"/>
          <w:szCs w:val="52"/>
        </w:rPr>
      </w:pPr>
    </w:p>
    <w:p w14:paraId="4FD64344" w14:textId="77777777" w:rsidR="00DD6281" w:rsidRDefault="00DD6281" w:rsidP="00A9452C">
      <w:pPr>
        <w:jc w:val="center"/>
        <w:rPr>
          <w:rFonts w:ascii="Helvetica" w:hAnsi="Helvetica"/>
          <w:b/>
          <w:sz w:val="52"/>
          <w:szCs w:val="52"/>
        </w:rPr>
      </w:pPr>
    </w:p>
    <w:p w14:paraId="69DF6609" w14:textId="77777777" w:rsidR="00A35ED3" w:rsidRPr="00DD6281" w:rsidRDefault="00A9452C" w:rsidP="00A9452C">
      <w:pPr>
        <w:jc w:val="center"/>
        <w:rPr>
          <w:rFonts w:ascii="Helvetica" w:hAnsi="Helvetica"/>
          <w:b/>
          <w:sz w:val="56"/>
          <w:szCs w:val="56"/>
        </w:rPr>
      </w:pPr>
      <w:r w:rsidRPr="00DD6281">
        <w:rPr>
          <w:rFonts w:ascii="Helvetica" w:hAnsi="Helvetica"/>
          <w:b/>
          <w:sz w:val="56"/>
          <w:szCs w:val="56"/>
        </w:rPr>
        <w:t xml:space="preserve">ESL </w:t>
      </w:r>
      <w:r w:rsidR="00A35ED3" w:rsidRPr="00DD6281">
        <w:rPr>
          <w:rFonts w:ascii="Helvetica" w:hAnsi="Helvetica"/>
          <w:b/>
          <w:sz w:val="56"/>
          <w:szCs w:val="56"/>
        </w:rPr>
        <w:t>STUDENT HANDBOOK</w:t>
      </w:r>
    </w:p>
    <w:p w14:paraId="3A5A5B69" w14:textId="77777777" w:rsidR="00DD6281" w:rsidRDefault="00DD6281">
      <w:pPr>
        <w:rPr>
          <w:rFonts w:ascii="Helvetica" w:hAnsi="Helvetica"/>
          <w:b/>
          <w:sz w:val="40"/>
          <w:szCs w:val="40"/>
        </w:rPr>
      </w:pPr>
    </w:p>
    <w:p w14:paraId="37719374" w14:textId="77777777" w:rsidR="00DD6281" w:rsidRPr="00DD6281" w:rsidRDefault="00DD6281" w:rsidP="00DD6281">
      <w:pPr>
        <w:jc w:val="center"/>
        <w:rPr>
          <w:rFonts w:ascii="Helvetica" w:hAnsi="Helvetica"/>
          <w:b/>
          <w:sz w:val="56"/>
          <w:szCs w:val="56"/>
        </w:rPr>
      </w:pPr>
      <w:r>
        <w:rPr>
          <w:rFonts w:ascii="Helvetica" w:hAnsi="Helvetica"/>
          <w:b/>
          <w:sz w:val="56"/>
          <w:szCs w:val="56"/>
        </w:rPr>
        <w:t xml:space="preserve">- </w:t>
      </w:r>
      <w:r w:rsidRPr="00DD6281">
        <w:rPr>
          <w:rFonts w:ascii="Helvetica" w:hAnsi="Helvetica"/>
          <w:b/>
          <w:sz w:val="56"/>
          <w:szCs w:val="56"/>
        </w:rPr>
        <w:t>TORONTO</w:t>
      </w:r>
      <w:r>
        <w:rPr>
          <w:rFonts w:ascii="Helvetica" w:hAnsi="Helvetica"/>
          <w:b/>
          <w:sz w:val="56"/>
          <w:szCs w:val="56"/>
        </w:rPr>
        <w:t xml:space="preserve"> -</w:t>
      </w:r>
    </w:p>
    <w:p w14:paraId="1B32877C" w14:textId="77777777" w:rsidR="00DD6281" w:rsidRDefault="00DD6281">
      <w:pPr>
        <w:rPr>
          <w:rFonts w:ascii="Helvetica" w:hAnsi="Helvetica"/>
          <w:b/>
          <w:sz w:val="40"/>
          <w:szCs w:val="40"/>
        </w:rPr>
      </w:pPr>
    </w:p>
    <w:p w14:paraId="7C845851" w14:textId="77777777" w:rsidR="00DD6281" w:rsidRDefault="00DD6281">
      <w:pPr>
        <w:rPr>
          <w:rFonts w:ascii="Helvetica" w:hAnsi="Helvetica"/>
          <w:b/>
          <w:sz w:val="40"/>
          <w:szCs w:val="40"/>
        </w:rPr>
      </w:pPr>
    </w:p>
    <w:p w14:paraId="7C3D0512" w14:textId="77777777" w:rsidR="00DD6281" w:rsidRDefault="00DD6281">
      <w:pPr>
        <w:rPr>
          <w:rFonts w:ascii="Helvetica" w:hAnsi="Helvetica"/>
          <w:b/>
          <w:sz w:val="40"/>
          <w:szCs w:val="40"/>
        </w:rPr>
      </w:pPr>
    </w:p>
    <w:p w14:paraId="4BF8883D" w14:textId="77777777" w:rsidR="00A9452C" w:rsidRDefault="00A9452C">
      <w:pPr>
        <w:rPr>
          <w:rFonts w:ascii="Helvetica" w:hAnsi="Helvetica"/>
          <w:b/>
          <w:sz w:val="40"/>
          <w:szCs w:val="40"/>
        </w:rPr>
      </w:pPr>
    </w:p>
    <w:p w14:paraId="188F5A03" w14:textId="77777777" w:rsidR="001541DA" w:rsidRDefault="00A9452C" w:rsidP="001541DA">
      <w:pPr>
        <w:rPr>
          <w:rFonts w:ascii="Helvetica" w:hAnsi="Helvetica"/>
          <w:b/>
          <w:sz w:val="40"/>
          <w:szCs w:val="40"/>
        </w:rPr>
      </w:pPr>
      <w:r>
        <w:rPr>
          <w:rFonts w:ascii="Helvetica" w:hAnsi="Helvetica"/>
          <w:b/>
          <w:noProof/>
          <w:sz w:val="40"/>
          <w:szCs w:val="40"/>
          <w:lang w:val="en-AU" w:eastAsia="en-AU"/>
        </w:rPr>
        <w:drawing>
          <wp:inline distT="0" distB="0" distL="0" distR="0" wp14:anchorId="16D23A06" wp14:editId="1A08B998">
            <wp:extent cx="5486400" cy="2510790"/>
            <wp:effectExtent l="0" t="0" r="0" b="3810"/>
            <wp:docPr id="7" name="Picture 5" descr="Macintosh HD:Users:Ramigio:Desktop:toronto sky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amigio:Desktop:toronto skylin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510790"/>
                    </a:xfrm>
                    <a:prstGeom prst="rect">
                      <a:avLst/>
                    </a:prstGeom>
                    <a:noFill/>
                    <a:ln>
                      <a:noFill/>
                    </a:ln>
                  </pic:spPr>
                </pic:pic>
              </a:graphicData>
            </a:graphic>
          </wp:inline>
        </w:drawing>
      </w:r>
    </w:p>
    <w:p w14:paraId="025A5981" w14:textId="77777777" w:rsidR="00CC52D3" w:rsidRDefault="00CC52D3" w:rsidP="001541DA">
      <w:pPr>
        <w:jc w:val="right"/>
        <w:rPr>
          <w:rFonts w:ascii="Helvetica" w:hAnsi="Helvetica"/>
          <w:b/>
          <w:sz w:val="40"/>
          <w:szCs w:val="40"/>
        </w:rPr>
      </w:pPr>
    </w:p>
    <w:p w14:paraId="4E7CF45D" w14:textId="77777777" w:rsidR="00A35ED3" w:rsidRPr="00A35ED3" w:rsidRDefault="00A35ED3" w:rsidP="001541DA">
      <w:pPr>
        <w:jc w:val="right"/>
        <w:rPr>
          <w:rFonts w:ascii="Helvetica" w:hAnsi="Helvetica"/>
          <w:b/>
          <w:sz w:val="40"/>
          <w:szCs w:val="40"/>
        </w:rPr>
      </w:pPr>
      <w:r w:rsidRPr="00A35ED3">
        <w:rPr>
          <w:rFonts w:ascii="Helvetica" w:hAnsi="Helvetica"/>
          <w:b/>
          <w:sz w:val="40"/>
          <w:szCs w:val="40"/>
        </w:rPr>
        <w:lastRenderedPageBreak/>
        <w:t>ORIENTATION DAY SCHEDULE</w:t>
      </w:r>
    </w:p>
    <w:p w14:paraId="2AB7745F" w14:textId="77777777" w:rsidR="00A35ED3" w:rsidRPr="00A35ED3" w:rsidRDefault="00A35ED3" w:rsidP="00A35ED3">
      <w:pPr>
        <w:jc w:val="right"/>
        <w:rPr>
          <w:rFonts w:ascii="Helvetica" w:hAnsi="Helvetica"/>
          <w:b/>
          <w:sz w:val="40"/>
          <w:szCs w:val="40"/>
        </w:rPr>
      </w:pPr>
      <w:r w:rsidRPr="00A35ED3">
        <w:rPr>
          <w:rFonts w:ascii="Helvetica" w:hAnsi="Helvetica"/>
          <w:b/>
          <w:sz w:val="40"/>
          <w:szCs w:val="40"/>
        </w:rPr>
        <w:t>TORONTO</w:t>
      </w:r>
    </w:p>
    <w:p w14:paraId="5AF81928" w14:textId="77777777" w:rsidR="00A35ED3" w:rsidRDefault="00A35ED3" w:rsidP="00A35ED3">
      <w:pPr>
        <w:rPr>
          <w:sz w:val="22"/>
          <w:szCs w:val="22"/>
        </w:rPr>
      </w:pPr>
    </w:p>
    <w:p w14:paraId="7AE9F9A8" w14:textId="77777777" w:rsidR="00A35ED3" w:rsidRPr="000D593E" w:rsidRDefault="00A35ED3" w:rsidP="00A35ED3">
      <w:pPr>
        <w:rPr>
          <w:sz w:val="16"/>
          <w:szCs w:val="16"/>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104"/>
        <w:gridCol w:w="1559"/>
        <w:gridCol w:w="1559"/>
      </w:tblGrid>
      <w:tr w:rsidR="00A35ED3" w:rsidRPr="00DB5E9C" w14:paraId="3E3260E8" w14:textId="77777777" w:rsidTr="00A35ED3">
        <w:tc>
          <w:tcPr>
            <w:tcW w:w="1559" w:type="dxa"/>
            <w:shd w:val="clear" w:color="auto" w:fill="auto"/>
          </w:tcPr>
          <w:p w14:paraId="7D1B91F9" w14:textId="77777777" w:rsidR="00A35ED3" w:rsidRPr="00DB5E9C" w:rsidRDefault="00A35ED3" w:rsidP="00A35ED3">
            <w:pPr>
              <w:jc w:val="center"/>
              <w:rPr>
                <w:sz w:val="20"/>
                <w:szCs w:val="20"/>
              </w:rPr>
            </w:pPr>
            <w:r w:rsidRPr="00DB5E9C">
              <w:rPr>
                <w:sz w:val="20"/>
                <w:szCs w:val="20"/>
              </w:rPr>
              <w:t>Time</w:t>
            </w:r>
          </w:p>
        </w:tc>
        <w:tc>
          <w:tcPr>
            <w:tcW w:w="5104" w:type="dxa"/>
            <w:shd w:val="clear" w:color="auto" w:fill="auto"/>
          </w:tcPr>
          <w:p w14:paraId="25BBE5AF" w14:textId="77777777" w:rsidR="00A35ED3" w:rsidRPr="00DB5E9C" w:rsidRDefault="00A35ED3" w:rsidP="00A35ED3">
            <w:pPr>
              <w:jc w:val="center"/>
              <w:rPr>
                <w:sz w:val="20"/>
                <w:szCs w:val="20"/>
              </w:rPr>
            </w:pPr>
            <w:r w:rsidRPr="00DB5E9C">
              <w:rPr>
                <w:sz w:val="20"/>
                <w:szCs w:val="20"/>
              </w:rPr>
              <w:t>Comment</w:t>
            </w:r>
          </w:p>
        </w:tc>
        <w:tc>
          <w:tcPr>
            <w:tcW w:w="1559" w:type="dxa"/>
          </w:tcPr>
          <w:p w14:paraId="34673787" w14:textId="77777777" w:rsidR="00A35ED3" w:rsidRPr="00DB5E9C" w:rsidRDefault="00A35ED3" w:rsidP="00A35ED3">
            <w:pPr>
              <w:jc w:val="center"/>
              <w:rPr>
                <w:sz w:val="20"/>
                <w:szCs w:val="20"/>
              </w:rPr>
            </w:pPr>
            <w:r w:rsidRPr="00DB5E9C">
              <w:rPr>
                <w:sz w:val="20"/>
                <w:szCs w:val="20"/>
              </w:rPr>
              <w:t>Team Member</w:t>
            </w:r>
          </w:p>
        </w:tc>
        <w:tc>
          <w:tcPr>
            <w:tcW w:w="1559" w:type="dxa"/>
          </w:tcPr>
          <w:p w14:paraId="76C9FE6C" w14:textId="77777777" w:rsidR="00A35ED3" w:rsidRPr="00DB5E9C" w:rsidRDefault="00A35ED3" w:rsidP="00A35ED3">
            <w:pPr>
              <w:jc w:val="center"/>
              <w:rPr>
                <w:sz w:val="20"/>
                <w:szCs w:val="20"/>
              </w:rPr>
            </w:pPr>
            <w:r w:rsidRPr="00DB5E9C">
              <w:rPr>
                <w:sz w:val="20"/>
                <w:szCs w:val="20"/>
              </w:rPr>
              <w:t>Location</w:t>
            </w:r>
          </w:p>
        </w:tc>
      </w:tr>
      <w:tr w:rsidR="00A35ED3" w:rsidRPr="00DB5E9C" w14:paraId="2F2BDE9A" w14:textId="77777777" w:rsidTr="00A35ED3">
        <w:trPr>
          <w:trHeight w:val="550"/>
        </w:trPr>
        <w:tc>
          <w:tcPr>
            <w:tcW w:w="1559" w:type="dxa"/>
            <w:shd w:val="clear" w:color="auto" w:fill="auto"/>
            <w:vAlign w:val="center"/>
          </w:tcPr>
          <w:p w14:paraId="2DBC7EDF" w14:textId="6033F0F3" w:rsidR="00A35ED3" w:rsidRPr="00DB5E9C" w:rsidRDefault="00294457" w:rsidP="00A35ED3">
            <w:pPr>
              <w:jc w:val="center"/>
              <w:rPr>
                <w:sz w:val="20"/>
                <w:szCs w:val="20"/>
              </w:rPr>
            </w:pPr>
            <w:r>
              <w:rPr>
                <w:sz w:val="20"/>
                <w:szCs w:val="20"/>
              </w:rPr>
              <w:t>9:00 – 9:3</w:t>
            </w:r>
            <w:r w:rsidR="00A35ED3" w:rsidRPr="00DB5E9C">
              <w:rPr>
                <w:sz w:val="20"/>
                <w:szCs w:val="20"/>
              </w:rPr>
              <w:t>0</w:t>
            </w:r>
          </w:p>
        </w:tc>
        <w:tc>
          <w:tcPr>
            <w:tcW w:w="5104" w:type="dxa"/>
            <w:shd w:val="clear" w:color="auto" w:fill="auto"/>
            <w:vAlign w:val="center"/>
          </w:tcPr>
          <w:p w14:paraId="335BFBA4" w14:textId="77777777" w:rsidR="00A35ED3" w:rsidRPr="00DB5E9C" w:rsidRDefault="00A35ED3" w:rsidP="00A35ED3">
            <w:pPr>
              <w:jc w:val="center"/>
              <w:rPr>
                <w:sz w:val="20"/>
                <w:szCs w:val="20"/>
              </w:rPr>
            </w:pPr>
            <w:r>
              <w:rPr>
                <w:sz w:val="20"/>
                <w:szCs w:val="20"/>
              </w:rPr>
              <w:t>Welcome and Group Activity</w:t>
            </w:r>
          </w:p>
        </w:tc>
        <w:tc>
          <w:tcPr>
            <w:tcW w:w="1559" w:type="dxa"/>
          </w:tcPr>
          <w:p w14:paraId="6AD1991E" w14:textId="77777777" w:rsidR="00A35ED3" w:rsidRPr="00DB5E9C" w:rsidRDefault="00A35ED3" w:rsidP="00A35ED3">
            <w:pPr>
              <w:jc w:val="center"/>
              <w:rPr>
                <w:sz w:val="20"/>
                <w:szCs w:val="20"/>
              </w:rPr>
            </w:pPr>
          </w:p>
          <w:p w14:paraId="05EC0C3D" w14:textId="666280F3" w:rsidR="00A35ED3" w:rsidRPr="00DB5E9C" w:rsidRDefault="00A35ED3" w:rsidP="00A35ED3">
            <w:pPr>
              <w:jc w:val="center"/>
              <w:rPr>
                <w:sz w:val="20"/>
                <w:szCs w:val="20"/>
              </w:rPr>
            </w:pPr>
            <w:r>
              <w:rPr>
                <w:sz w:val="20"/>
                <w:szCs w:val="20"/>
              </w:rPr>
              <w:t>Nick</w:t>
            </w:r>
            <w:r w:rsidR="00E744C6">
              <w:rPr>
                <w:sz w:val="20"/>
                <w:szCs w:val="20"/>
              </w:rPr>
              <w:t>/Ramie</w:t>
            </w:r>
          </w:p>
        </w:tc>
        <w:tc>
          <w:tcPr>
            <w:tcW w:w="1559" w:type="dxa"/>
          </w:tcPr>
          <w:p w14:paraId="4B9E28D9" w14:textId="77777777" w:rsidR="00A35ED3" w:rsidRPr="00DB5E9C" w:rsidRDefault="00A35ED3" w:rsidP="00A35ED3">
            <w:pPr>
              <w:jc w:val="center"/>
              <w:rPr>
                <w:sz w:val="20"/>
                <w:szCs w:val="20"/>
              </w:rPr>
            </w:pPr>
            <w:r>
              <w:rPr>
                <w:sz w:val="20"/>
                <w:szCs w:val="20"/>
              </w:rPr>
              <w:t>Basement</w:t>
            </w:r>
          </w:p>
          <w:p w14:paraId="0D91D883" w14:textId="77777777" w:rsidR="00A35ED3" w:rsidRPr="00DB5E9C" w:rsidRDefault="00A35ED3" w:rsidP="00A35ED3">
            <w:pPr>
              <w:jc w:val="center"/>
              <w:rPr>
                <w:sz w:val="20"/>
                <w:szCs w:val="20"/>
              </w:rPr>
            </w:pPr>
            <w:r w:rsidRPr="00DB5E9C">
              <w:rPr>
                <w:sz w:val="20"/>
                <w:szCs w:val="20"/>
              </w:rPr>
              <w:t>Lounge</w:t>
            </w:r>
          </w:p>
        </w:tc>
      </w:tr>
      <w:tr w:rsidR="00A35ED3" w:rsidRPr="00DB5E9C" w14:paraId="1AA44ECF" w14:textId="77777777" w:rsidTr="00A35ED3">
        <w:trPr>
          <w:trHeight w:val="550"/>
        </w:trPr>
        <w:tc>
          <w:tcPr>
            <w:tcW w:w="1559" w:type="dxa"/>
            <w:shd w:val="clear" w:color="auto" w:fill="auto"/>
            <w:vAlign w:val="center"/>
          </w:tcPr>
          <w:p w14:paraId="41077896" w14:textId="29228C83" w:rsidR="00A35ED3" w:rsidRPr="00DB5E9C" w:rsidRDefault="00294457" w:rsidP="00A35ED3">
            <w:pPr>
              <w:jc w:val="center"/>
              <w:rPr>
                <w:sz w:val="20"/>
                <w:szCs w:val="20"/>
              </w:rPr>
            </w:pPr>
            <w:r>
              <w:rPr>
                <w:sz w:val="20"/>
                <w:szCs w:val="20"/>
              </w:rPr>
              <w:t>9:30 – 10:5</w:t>
            </w:r>
            <w:r w:rsidR="00A35ED3">
              <w:rPr>
                <w:sz w:val="20"/>
                <w:szCs w:val="20"/>
              </w:rPr>
              <w:t>0</w:t>
            </w:r>
          </w:p>
        </w:tc>
        <w:tc>
          <w:tcPr>
            <w:tcW w:w="5104" w:type="dxa"/>
            <w:shd w:val="clear" w:color="auto" w:fill="auto"/>
            <w:vAlign w:val="center"/>
          </w:tcPr>
          <w:p w14:paraId="56A9E6A3" w14:textId="77777777" w:rsidR="00A35ED3" w:rsidRPr="00DB5E9C" w:rsidRDefault="00A35ED3" w:rsidP="00A35ED3">
            <w:pPr>
              <w:jc w:val="center"/>
              <w:rPr>
                <w:sz w:val="20"/>
                <w:szCs w:val="20"/>
              </w:rPr>
            </w:pPr>
            <w:r w:rsidRPr="00DB5E9C">
              <w:rPr>
                <w:sz w:val="20"/>
                <w:szCs w:val="20"/>
              </w:rPr>
              <w:t>Placement Test</w:t>
            </w:r>
          </w:p>
        </w:tc>
        <w:tc>
          <w:tcPr>
            <w:tcW w:w="1559" w:type="dxa"/>
          </w:tcPr>
          <w:p w14:paraId="4F01D461" w14:textId="77777777" w:rsidR="00A35ED3" w:rsidRPr="00DB5E9C" w:rsidRDefault="00A35ED3" w:rsidP="00A35ED3">
            <w:pPr>
              <w:jc w:val="center"/>
              <w:rPr>
                <w:sz w:val="20"/>
                <w:szCs w:val="20"/>
              </w:rPr>
            </w:pPr>
          </w:p>
          <w:p w14:paraId="143D6CED" w14:textId="5BB5F182" w:rsidR="00A35ED3" w:rsidRPr="00DB5E9C" w:rsidRDefault="00A35ED3" w:rsidP="00A35ED3">
            <w:pPr>
              <w:jc w:val="center"/>
              <w:rPr>
                <w:sz w:val="20"/>
                <w:szCs w:val="20"/>
              </w:rPr>
            </w:pPr>
            <w:r>
              <w:rPr>
                <w:sz w:val="20"/>
                <w:szCs w:val="20"/>
              </w:rPr>
              <w:t>Lisa</w:t>
            </w:r>
            <w:r w:rsidR="00A77B99">
              <w:rPr>
                <w:sz w:val="20"/>
                <w:szCs w:val="20"/>
              </w:rPr>
              <w:t>/Noshir</w:t>
            </w:r>
          </w:p>
        </w:tc>
        <w:tc>
          <w:tcPr>
            <w:tcW w:w="1559" w:type="dxa"/>
          </w:tcPr>
          <w:p w14:paraId="138871DA" w14:textId="77777777" w:rsidR="00A35ED3" w:rsidRPr="00DB5E9C" w:rsidRDefault="00A35ED3" w:rsidP="00A35ED3">
            <w:pPr>
              <w:jc w:val="center"/>
              <w:rPr>
                <w:sz w:val="20"/>
                <w:szCs w:val="20"/>
              </w:rPr>
            </w:pPr>
            <w:r>
              <w:rPr>
                <w:sz w:val="20"/>
                <w:szCs w:val="20"/>
              </w:rPr>
              <w:t>Basement</w:t>
            </w:r>
          </w:p>
          <w:p w14:paraId="7484830C" w14:textId="77777777" w:rsidR="00A35ED3" w:rsidRPr="00DB5E9C" w:rsidRDefault="00A35ED3" w:rsidP="00A35ED3">
            <w:pPr>
              <w:jc w:val="center"/>
              <w:rPr>
                <w:sz w:val="20"/>
                <w:szCs w:val="20"/>
              </w:rPr>
            </w:pPr>
            <w:r>
              <w:rPr>
                <w:sz w:val="20"/>
                <w:szCs w:val="20"/>
              </w:rPr>
              <w:t>Lounge</w:t>
            </w:r>
          </w:p>
        </w:tc>
      </w:tr>
      <w:tr w:rsidR="00A35ED3" w:rsidRPr="00DB5E9C" w14:paraId="5A592CD4" w14:textId="77777777" w:rsidTr="00A35ED3">
        <w:trPr>
          <w:trHeight w:val="550"/>
        </w:trPr>
        <w:tc>
          <w:tcPr>
            <w:tcW w:w="1559" w:type="dxa"/>
            <w:shd w:val="clear" w:color="auto" w:fill="auto"/>
            <w:vAlign w:val="center"/>
          </w:tcPr>
          <w:p w14:paraId="2C7020F5" w14:textId="69E89131" w:rsidR="00A35ED3" w:rsidRDefault="00294457" w:rsidP="00A35ED3">
            <w:pPr>
              <w:jc w:val="center"/>
              <w:rPr>
                <w:sz w:val="20"/>
                <w:szCs w:val="20"/>
              </w:rPr>
            </w:pPr>
            <w:r>
              <w:rPr>
                <w:sz w:val="20"/>
                <w:szCs w:val="20"/>
              </w:rPr>
              <w:t>10:50 – 11:0</w:t>
            </w:r>
            <w:r w:rsidR="00A35ED3">
              <w:rPr>
                <w:sz w:val="20"/>
                <w:szCs w:val="20"/>
              </w:rPr>
              <w:t>0</w:t>
            </w:r>
          </w:p>
        </w:tc>
        <w:tc>
          <w:tcPr>
            <w:tcW w:w="5104" w:type="dxa"/>
            <w:shd w:val="clear" w:color="auto" w:fill="auto"/>
            <w:vAlign w:val="center"/>
          </w:tcPr>
          <w:p w14:paraId="64AD34F6" w14:textId="77777777" w:rsidR="00A35ED3" w:rsidRPr="00DB5E9C" w:rsidRDefault="00A35ED3" w:rsidP="00A35ED3">
            <w:pPr>
              <w:jc w:val="center"/>
              <w:rPr>
                <w:sz w:val="20"/>
                <w:szCs w:val="20"/>
              </w:rPr>
            </w:pPr>
            <w:r>
              <w:rPr>
                <w:sz w:val="20"/>
                <w:szCs w:val="20"/>
              </w:rPr>
              <w:t>Break</w:t>
            </w:r>
          </w:p>
        </w:tc>
        <w:tc>
          <w:tcPr>
            <w:tcW w:w="1559" w:type="dxa"/>
          </w:tcPr>
          <w:p w14:paraId="63D5B907" w14:textId="77777777" w:rsidR="00A35ED3" w:rsidRDefault="00A35ED3" w:rsidP="00A35ED3">
            <w:pPr>
              <w:jc w:val="center"/>
              <w:rPr>
                <w:sz w:val="20"/>
                <w:szCs w:val="20"/>
              </w:rPr>
            </w:pPr>
          </w:p>
          <w:p w14:paraId="19281E75" w14:textId="77777777" w:rsidR="00A35ED3" w:rsidRPr="00DB5E9C" w:rsidRDefault="00A35ED3" w:rsidP="00A35ED3">
            <w:pPr>
              <w:jc w:val="center"/>
              <w:rPr>
                <w:sz w:val="20"/>
                <w:szCs w:val="20"/>
              </w:rPr>
            </w:pPr>
            <w:r>
              <w:rPr>
                <w:sz w:val="20"/>
                <w:szCs w:val="20"/>
              </w:rPr>
              <w:t>N/A</w:t>
            </w:r>
          </w:p>
        </w:tc>
        <w:tc>
          <w:tcPr>
            <w:tcW w:w="1559" w:type="dxa"/>
          </w:tcPr>
          <w:p w14:paraId="33252AF9" w14:textId="77777777" w:rsidR="00A35ED3" w:rsidRDefault="00A35ED3" w:rsidP="00A35ED3">
            <w:pPr>
              <w:jc w:val="center"/>
              <w:rPr>
                <w:sz w:val="20"/>
                <w:szCs w:val="20"/>
              </w:rPr>
            </w:pPr>
          </w:p>
          <w:p w14:paraId="33EE5C56" w14:textId="77777777" w:rsidR="00A35ED3" w:rsidRDefault="00A35ED3" w:rsidP="00A35ED3">
            <w:pPr>
              <w:jc w:val="center"/>
              <w:rPr>
                <w:sz w:val="20"/>
                <w:szCs w:val="20"/>
              </w:rPr>
            </w:pPr>
            <w:r>
              <w:rPr>
                <w:sz w:val="20"/>
                <w:szCs w:val="20"/>
              </w:rPr>
              <w:t>N/A</w:t>
            </w:r>
          </w:p>
        </w:tc>
      </w:tr>
      <w:tr w:rsidR="00A35ED3" w:rsidRPr="00DB5E9C" w14:paraId="68310DDA" w14:textId="77777777" w:rsidTr="00A35ED3">
        <w:trPr>
          <w:trHeight w:val="550"/>
        </w:trPr>
        <w:tc>
          <w:tcPr>
            <w:tcW w:w="1559" w:type="dxa"/>
            <w:shd w:val="clear" w:color="auto" w:fill="auto"/>
            <w:vAlign w:val="center"/>
          </w:tcPr>
          <w:p w14:paraId="10393487" w14:textId="7786F2D8" w:rsidR="00A35ED3" w:rsidRPr="00DB5E9C" w:rsidRDefault="00294457" w:rsidP="00A35ED3">
            <w:pPr>
              <w:jc w:val="center"/>
              <w:rPr>
                <w:sz w:val="20"/>
                <w:szCs w:val="20"/>
              </w:rPr>
            </w:pPr>
            <w:r>
              <w:rPr>
                <w:sz w:val="20"/>
                <w:szCs w:val="20"/>
              </w:rPr>
              <w:t>11:00 – 11:45</w:t>
            </w:r>
          </w:p>
        </w:tc>
        <w:tc>
          <w:tcPr>
            <w:tcW w:w="5104" w:type="dxa"/>
            <w:shd w:val="clear" w:color="auto" w:fill="auto"/>
            <w:vAlign w:val="center"/>
          </w:tcPr>
          <w:p w14:paraId="7DA0CBB2" w14:textId="77777777" w:rsidR="00A35ED3" w:rsidRPr="00DB5E9C" w:rsidRDefault="00A35ED3" w:rsidP="00A35ED3">
            <w:pPr>
              <w:jc w:val="center"/>
              <w:rPr>
                <w:sz w:val="20"/>
                <w:szCs w:val="20"/>
              </w:rPr>
            </w:pPr>
            <w:r>
              <w:rPr>
                <w:sz w:val="20"/>
                <w:szCs w:val="20"/>
              </w:rPr>
              <w:t>Orientation Activities</w:t>
            </w:r>
          </w:p>
        </w:tc>
        <w:tc>
          <w:tcPr>
            <w:tcW w:w="1559" w:type="dxa"/>
          </w:tcPr>
          <w:p w14:paraId="1CB375C2" w14:textId="77777777" w:rsidR="00A35ED3" w:rsidRPr="00DB5E9C" w:rsidRDefault="00A35ED3" w:rsidP="00A35ED3">
            <w:pPr>
              <w:jc w:val="center"/>
              <w:rPr>
                <w:sz w:val="20"/>
                <w:szCs w:val="20"/>
              </w:rPr>
            </w:pPr>
          </w:p>
          <w:p w14:paraId="2BB96453" w14:textId="77777777" w:rsidR="00A35ED3" w:rsidRPr="00DB5E9C" w:rsidRDefault="00A35ED3" w:rsidP="00A35ED3">
            <w:pPr>
              <w:jc w:val="center"/>
              <w:rPr>
                <w:sz w:val="20"/>
                <w:szCs w:val="20"/>
              </w:rPr>
            </w:pPr>
            <w:r>
              <w:rPr>
                <w:sz w:val="20"/>
                <w:szCs w:val="20"/>
              </w:rPr>
              <w:t>Nick/Ramie</w:t>
            </w:r>
          </w:p>
        </w:tc>
        <w:tc>
          <w:tcPr>
            <w:tcW w:w="1559" w:type="dxa"/>
          </w:tcPr>
          <w:p w14:paraId="024A9D9F" w14:textId="77777777" w:rsidR="00A35ED3" w:rsidRPr="00DB5E9C" w:rsidRDefault="00A35ED3" w:rsidP="00A35ED3">
            <w:pPr>
              <w:jc w:val="center"/>
              <w:rPr>
                <w:sz w:val="20"/>
                <w:szCs w:val="20"/>
              </w:rPr>
            </w:pPr>
          </w:p>
          <w:p w14:paraId="038D8B99" w14:textId="77777777" w:rsidR="00A35ED3" w:rsidRPr="00DB5E9C" w:rsidRDefault="00A35ED3" w:rsidP="00A35ED3">
            <w:pPr>
              <w:jc w:val="center"/>
              <w:rPr>
                <w:sz w:val="20"/>
                <w:szCs w:val="20"/>
              </w:rPr>
            </w:pPr>
            <w:r>
              <w:rPr>
                <w:sz w:val="20"/>
                <w:szCs w:val="20"/>
              </w:rPr>
              <w:t>Front Lounge</w:t>
            </w:r>
          </w:p>
        </w:tc>
      </w:tr>
      <w:tr w:rsidR="00A35ED3" w:rsidRPr="00DB5E9C" w14:paraId="5D9466E8" w14:textId="77777777" w:rsidTr="00A35ED3">
        <w:trPr>
          <w:trHeight w:val="550"/>
        </w:trPr>
        <w:tc>
          <w:tcPr>
            <w:tcW w:w="1559" w:type="dxa"/>
            <w:shd w:val="clear" w:color="auto" w:fill="auto"/>
            <w:vAlign w:val="center"/>
          </w:tcPr>
          <w:p w14:paraId="3CED478B" w14:textId="537313D7" w:rsidR="00A35ED3" w:rsidRPr="00DB5E9C" w:rsidRDefault="00294457" w:rsidP="00A35ED3">
            <w:pPr>
              <w:jc w:val="center"/>
              <w:rPr>
                <w:sz w:val="20"/>
                <w:szCs w:val="20"/>
              </w:rPr>
            </w:pPr>
            <w:r>
              <w:rPr>
                <w:sz w:val="20"/>
                <w:szCs w:val="20"/>
              </w:rPr>
              <w:t>11:45 – 11:5</w:t>
            </w:r>
            <w:r w:rsidR="00A35ED3">
              <w:rPr>
                <w:sz w:val="20"/>
                <w:szCs w:val="20"/>
              </w:rPr>
              <w:t>0</w:t>
            </w:r>
          </w:p>
        </w:tc>
        <w:tc>
          <w:tcPr>
            <w:tcW w:w="5104" w:type="dxa"/>
            <w:shd w:val="clear" w:color="auto" w:fill="auto"/>
            <w:vAlign w:val="center"/>
          </w:tcPr>
          <w:p w14:paraId="75DE6481" w14:textId="77777777" w:rsidR="00A35ED3" w:rsidRPr="00DB5E9C" w:rsidRDefault="00A35ED3" w:rsidP="00A35ED3">
            <w:pPr>
              <w:jc w:val="center"/>
              <w:rPr>
                <w:sz w:val="20"/>
                <w:szCs w:val="20"/>
              </w:rPr>
            </w:pPr>
            <w:r w:rsidRPr="00DB5E9C">
              <w:rPr>
                <w:sz w:val="20"/>
                <w:szCs w:val="20"/>
              </w:rPr>
              <w:t>Meeting for Students Who Are Staying at the Student House or With a Homestay Family</w:t>
            </w:r>
          </w:p>
          <w:p w14:paraId="6FC28DDD" w14:textId="77777777" w:rsidR="00A35ED3" w:rsidRPr="00DB5E9C" w:rsidRDefault="00A35ED3" w:rsidP="00A35ED3">
            <w:pPr>
              <w:jc w:val="center"/>
              <w:rPr>
                <w:sz w:val="20"/>
                <w:szCs w:val="20"/>
              </w:rPr>
            </w:pPr>
            <w:r w:rsidRPr="00DB5E9C">
              <w:rPr>
                <w:sz w:val="20"/>
                <w:szCs w:val="20"/>
              </w:rPr>
              <w:t>(All Other Students Can Go to Lunch at This Time)</w:t>
            </w:r>
          </w:p>
        </w:tc>
        <w:tc>
          <w:tcPr>
            <w:tcW w:w="1559" w:type="dxa"/>
          </w:tcPr>
          <w:p w14:paraId="15C951CC" w14:textId="77777777" w:rsidR="00A35ED3" w:rsidRPr="00DB5E9C" w:rsidRDefault="00A35ED3" w:rsidP="00A35ED3">
            <w:pPr>
              <w:jc w:val="center"/>
              <w:rPr>
                <w:sz w:val="20"/>
                <w:szCs w:val="20"/>
              </w:rPr>
            </w:pPr>
          </w:p>
          <w:p w14:paraId="6753B1FC" w14:textId="3F9E18E7" w:rsidR="00A35ED3" w:rsidRPr="00DB5E9C" w:rsidRDefault="00BB45CB" w:rsidP="00A35ED3">
            <w:pPr>
              <w:jc w:val="center"/>
              <w:rPr>
                <w:sz w:val="20"/>
                <w:szCs w:val="20"/>
              </w:rPr>
            </w:pPr>
            <w:r>
              <w:rPr>
                <w:sz w:val="20"/>
                <w:szCs w:val="20"/>
              </w:rPr>
              <w:t>Philip</w:t>
            </w:r>
          </w:p>
        </w:tc>
        <w:tc>
          <w:tcPr>
            <w:tcW w:w="1559" w:type="dxa"/>
          </w:tcPr>
          <w:p w14:paraId="10DFF734" w14:textId="77777777" w:rsidR="00A35ED3" w:rsidRPr="00DB5E9C" w:rsidRDefault="00A35ED3" w:rsidP="00A35ED3">
            <w:pPr>
              <w:jc w:val="center"/>
              <w:rPr>
                <w:sz w:val="20"/>
                <w:szCs w:val="20"/>
              </w:rPr>
            </w:pPr>
          </w:p>
          <w:p w14:paraId="7B1B3385" w14:textId="77777777" w:rsidR="00A35ED3" w:rsidRPr="00DB5E9C" w:rsidRDefault="00A35ED3" w:rsidP="00A35ED3">
            <w:pPr>
              <w:jc w:val="center"/>
              <w:rPr>
                <w:sz w:val="20"/>
                <w:szCs w:val="20"/>
              </w:rPr>
            </w:pPr>
            <w:r>
              <w:rPr>
                <w:sz w:val="20"/>
                <w:szCs w:val="20"/>
              </w:rPr>
              <w:t>Front Lounge</w:t>
            </w:r>
          </w:p>
        </w:tc>
      </w:tr>
      <w:tr w:rsidR="00A35ED3" w:rsidRPr="00DB5E9C" w14:paraId="39F12450" w14:textId="77777777" w:rsidTr="00A35ED3">
        <w:trPr>
          <w:trHeight w:val="550"/>
        </w:trPr>
        <w:tc>
          <w:tcPr>
            <w:tcW w:w="1559" w:type="dxa"/>
            <w:shd w:val="clear" w:color="auto" w:fill="auto"/>
            <w:vAlign w:val="center"/>
          </w:tcPr>
          <w:p w14:paraId="213CBA36" w14:textId="13E66384" w:rsidR="00A35ED3" w:rsidRPr="00DB5E9C" w:rsidRDefault="00294457" w:rsidP="00A35ED3">
            <w:pPr>
              <w:jc w:val="center"/>
              <w:rPr>
                <w:sz w:val="20"/>
                <w:szCs w:val="20"/>
              </w:rPr>
            </w:pPr>
            <w:r>
              <w:rPr>
                <w:sz w:val="20"/>
                <w:szCs w:val="20"/>
              </w:rPr>
              <w:t>11:50 – 12:3</w:t>
            </w:r>
            <w:r w:rsidR="00A35ED3" w:rsidRPr="00DB5E9C">
              <w:rPr>
                <w:sz w:val="20"/>
                <w:szCs w:val="20"/>
              </w:rPr>
              <w:t>0</w:t>
            </w:r>
          </w:p>
        </w:tc>
        <w:tc>
          <w:tcPr>
            <w:tcW w:w="5104" w:type="dxa"/>
            <w:shd w:val="clear" w:color="auto" w:fill="auto"/>
            <w:vAlign w:val="center"/>
          </w:tcPr>
          <w:p w14:paraId="31C05A9F" w14:textId="77777777" w:rsidR="00A35ED3" w:rsidRPr="00DB5E9C" w:rsidRDefault="00A35ED3" w:rsidP="00A35ED3">
            <w:pPr>
              <w:jc w:val="center"/>
              <w:rPr>
                <w:sz w:val="20"/>
                <w:szCs w:val="20"/>
              </w:rPr>
            </w:pPr>
            <w:r w:rsidRPr="00DB5E9C">
              <w:rPr>
                <w:sz w:val="20"/>
                <w:szCs w:val="20"/>
              </w:rPr>
              <w:t>Lunch</w:t>
            </w:r>
          </w:p>
        </w:tc>
        <w:tc>
          <w:tcPr>
            <w:tcW w:w="1559" w:type="dxa"/>
          </w:tcPr>
          <w:p w14:paraId="3B6157A9" w14:textId="77777777" w:rsidR="00A35ED3" w:rsidRPr="00DB5E9C" w:rsidRDefault="00A35ED3" w:rsidP="00A35ED3">
            <w:pPr>
              <w:jc w:val="center"/>
              <w:rPr>
                <w:sz w:val="20"/>
                <w:szCs w:val="20"/>
              </w:rPr>
            </w:pPr>
          </w:p>
          <w:p w14:paraId="206CB654" w14:textId="77777777" w:rsidR="00A35ED3" w:rsidRPr="00DB5E9C" w:rsidRDefault="00A35ED3" w:rsidP="00A35ED3">
            <w:pPr>
              <w:jc w:val="center"/>
              <w:rPr>
                <w:sz w:val="20"/>
                <w:szCs w:val="20"/>
              </w:rPr>
            </w:pPr>
            <w:r w:rsidRPr="00DB5E9C">
              <w:rPr>
                <w:sz w:val="20"/>
                <w:szCs w:val="20"/>
              </w:rPr>
              <w:t>N/A</w:t>
            </w:r>
          </w:p>
        </w:tc>
        <w:tc>
          <w:tcPr>
            <w:tcW w:w="1559" w:type="dxa"/>
          </w:tcPr>
          <w:p w14:paraId="059B7662" w14:textId="77777777" w:rsidR="00A35ED3" w:rsidRDefault="00A35ED3" w:rsidP="00A35ED3">
            <w:pPr>
              <w:jc w:val="center"/>
              <w:rPr>
                <w:sz w:val="20"/>
                <w:szCs w:val="20"/>
              </w:rPr>
            </w:pPr>
          </w:p>
          <w:p w14:paraId="3819341E" w14:textId="77777777" w:rsidR="00A35ED3" w:rsidRPr="00DB5E9C" w:rsidRDefault="00A35ED3" w:rsidP="00A35ED3">
            <w:pPr>
              <w:jc w:val="center"/>
              <w:rPr>
                <w:sz w:val="20"/>
                <w:szCs w:val="20"/>
              </w:rPr>
            </w:pPr>
            <w:r>
              <w:rPr>
                <w:sz w:val="20"/>
                <w:szCs w:val="20"/>
              </w:rPr>
              <w:t>N/A</w:t>
            </w:r>
          </w:p>
        </w:tc>
      </w:tr>
      <w:tr w:rsidR="00A35ED3" w:rsidRPr="00DB5E9C" w14:paraId="5F141AC7" w14:textId="77777777" w:rsidTr="00A35ED3">
        <w:trPr>
          <w:trHeight w:val="550"/>
        </w:trPr>
        <w:tc>
          <w:tcPr>
            <w:tcW w:w="1559" w:type="dxa"/>
            <w:shd w:val="clear" w:color="auto" w:fill="auto"/>
            <w:vAlign w:val="center"/>
          </w:tcPr>
          <w:p w14:paraId="730ADA7D" w14:textId="140D41C7" w:rsidR="00A35ED3" w:rsidRPr="00DB5E9C" w:rsidRDefault="00294457" w:rsidP="00A35ED3">
            <w:pPr>
              <w:jc w:val="center"/>
              <w:rPr>
                <w:sz w:val="20"/>
                <w:szCs w:val="20"/>
              </w:rPr>
            </w:pPr>
            <w:r>
              <w:rPr>
                <w:sz w:val="20"/>
                <w:szCs w:val="20"/>
              </w:rPr>
              <w:t>12:30 – 12:45</w:t>
            </w:r>
          </w:p>
        </w:tc>
        <w:tc>
          <w:tcPr>
            <w:tcW w:w="5104" w:type="dxa"/>
            <w:shd w:val="clear" w:color="auto" w:fill="auto"/>
            <w:vAlign w:val="center"/>
          </w:tcPr>
          <w:p w14:paraId="026CEDEB" w14:textId="77777777" w:rsidR="00A35ED3" w:rsidRPr="00DB5E9C" w:rsidRDefault="00A35ED3" w:rsidP="00A35ED3">
            <w:pPr>
              <w:jc w:val="center"/>
              <w:rPr>
                <w:sz w:val="20"/>
                <w:szCs w:val="20"/>
              </w:rPr>
            </w:pPr>
            <w:r>
              <w:rPr>
                <w:sz w:val="20"/>
                <w:szCs w:val="20"/>
              </w:rPr>
              <w:t>ISX Tours Presentation</w:t>
            </w:r>
          </w:p>
        </w:tc>
        <w:tc>
          <w:tcPr>
            <w:tcW w:w="1559" w:type="dxa"/>
          </w:tcPr>
          <w:p w14:paraId="27EFF144" w14:textId="77777777" w:rsidR="00A35ED3" w:rsidRPr="00DB5E9C" w:rsidRDefault="00A35ED3" w:rsidP="00A35ED3">
            <w:pPr>
              <w:jc w:val="center"/>
              <w:rPr>
                <w:sz w:val="20"/>
                <w:szCs w:val="20"/>
              </w:rPr>
            </w:pPr>
          </w:p>
          <w:p w14:paraId="3B078D94" w14:textId="77777777" w:rsidR="00A35ED3" w:rsidRPr="00DB5E9C" w:rsidRDefault="00A35ED3" w:rsidP="00A35ED3">
            <w:pPr>
              <w:jc w:val="center"/>
              <w:rPr>
                <w:sz w:val="20"/>
                <w:szCs w:val="20"/>
              </w:rPr>
            </w:pPr>
            <w:r>
              <w:rPr>
                <w:sz w:val="20"/>
                <w:szCs w:val="20"/>
              </w:rPr>
              <w:t>ISX Rep.</w:t>
            </w:r>
          </w:p>
        </w:tc>
        <w:tc>
          <w:tcPr>
            <w:tcW w:w="1559" w:type="dxa"/>
          </w:tcPr>
          <w:p w14:paraId="2BCF495F" w14:textId="77777777" w:rsidR="00A35ED3" w:rsidRPr="00DB5E9C" w:rsidRDefault="00A35ED3" w:rsidP="00A35ED3">
            <w:pPr>
              <w:jc w:val="center"/>
              <w:rPr>
                <w:sz w:val="20"/>
                <w:szCs w:val="20"/>
              </w:rPr>
            </w:pPr>
          </w:p>
          <w:p w14:paraId="4A3E9CD9" w14:textId="77777777" w:rsidR="00A35ED3" w:rsidRPr="00DB5E9C" w:rsidRDefault="00A35ED3" w:rsidP="00A35ED3">
            <w:pPr>
              <w:jc w:val="center"/>
              <w:rPr>
                <w:sz w:val="20"/>
                <w:szCs w:val="20"/>
              </w:rPr>
            </w:pPr>
            <w:r>
              <w:rPr>
                <w:sz w:val="20"/>
                <w:szCs w:val="20"/>
              </w:rPr>
              <w:t>Front Lounge</w:t>
            </w:r>
          </w:p>
        </w:tc>
      </w:tr>
      <w:tr w:rsidR="00A35ED3" w:rsidRPr="00DB5E9C" w14:paraId="1E972FC4" w14:textId="77777777" w:rsidTr="00A35ED3">
        <w:trPr>
          <w:trHeight w:val="550"/>
        </w:trPr>
        <w:tc>
          <w:tcPr>
            <w:tcW w:w="1559" w:type="dxa"/>
            <w:shd w:val="clear" w:color="auto" w:fill="auto"/>
            <w:vAlign w:val="center"/>
          </w:tcPr>
          <w:p w14:paraId="21543E5A" w14:textId="333FA7B6" w:rsidR="00A35ED3" w:rsidRDefault="00294457" w:rsidP="00A35ED3">
            <w:pPr>
              <w:jc w:val="center"/>
              <w:rPr>
                <w:sz w:val="20"/>
                <w:szCs w:val="20"/>
              </w:rPr>
            </w:pPr>
            <w:r>
              <w:rPr>
                <w:sz w:val="20"/>
                <w:szCs w:val="20"/>
              </w:rPr>
              <w:t>12:45 -13:1</w:t>
            </w:r>
            <w:r w:rsidR="00A35ED3">
              <w:rPr>
                <w:sz w:val="20"/>
                <w:szCs w:val="20"/>
              </w:rPr>
              <w:t>0</w:t>
            </w:r>
          </w:p>
        </w:tc>
        <w:tc>
          <w:tcPr>
            <w:tcW w:w="5104" w:type="dxa"/>
            <w:shd w:val="clear" w:color="auto" w:fill="auto"/>
            <w:vAlign w:val="center"/>
          </w:tcPr>
          <w:p w14:paraId="37E8D86A" w14:textId="77777777" w:rsidR="00A35ED3" w:rsidRPr="00DB5E9C" w:rsidRDefault="00A35ED3" w:rsidP="00A35ED3">
            <w:pPr>
              <w:jc w:val="center"/>
              <w:rPr>
                <w:sz w:val="20"/>
                <w:szCs w:val="20"/>
              </w:rPr>
            </w:pPr>
            <w:r>
              <w:rPr>
                <w:sz w:val="20"/>
                <w:szCs w:val="20"/>
              </w:rPr>
              <w:t>Orientation Activities</w:t>
            </w:r>
          </w:p>
        </w:tc>
        <w:tc>
          <w:tcPr>
            <w:tcW w:w="1559" w:type="dxa"/>
          </w:tcPr>
          <w:p w14:paraId="7AC32C8D" w14:textId="77777777" w:rsidR="00A35ED3" w:rsidRDefault="00A35ED3" w:rsidP="00A35ED3">
            <w:pPr>
              <w:jc w:val="center"/>
              <w:rPr>
                <w:sz w:val="20"/>
                <w:szCs w:val="20"/>
              </w:rPr>
            </w:pPr>
          </w:p>
          <w:p w14:paraId="2C911975" w14:textId="77777777" w:rsidR="00A35ED3" w:rsidRPr="00DB5E9C" w:rsidRDefault="00A35ED3" w:rsidP="00A35ED3">
            <w:pPr>
              <w:jc w:val="center"/>
              <w:rPr>
                <w:sz w:val="20"/>
                <w:szCs w:val="20"/>
              </w:rPr>
            </w:pPr>
            <w:r>
              <w:rPr>
                <w:sz w:val="20"/>
                <w:szCs w:val="20"/>
              </w:rPr>
              <w:t>Nick/Ramie</w:t>
            </w:r>
          </w:p>
        </w:tc>
        <w:tc>
          <w:tcPr>
            <w:tcW w:w="1559" w:type="dxa"/>
          </w:tcPr>
          <w:p w14:paraId="558A5746" w14:textId="77777777" w:rsidR="00A35ED3" w:rsidRDefault="00A35ED3" w:rsidP="00A35ED3">
            <w:pPr>
              <w:jc w:val="center"/>
              <w:rPr>
                <w:sz w:val="20"/>
                <w:szCs w:val="20"/>
              </w:rPr>
            </w:pPr>
          </w:p>
          <w:p w14:paraId="3742F3FE" w14:textId="77777777" w:rsidR="00A35ED3" w:rsidRPr="00DB5E9C" w:rsidRDefault="00A35ED3" w:rsidP="00A35ED3">
            <w:pPr>
              <w:jc w:val="center"/>
              <w:rPr>
                <w:sz w:val="20"/>
                <w:szCs w:val="20"/>
              </w:rPr>
            </w:pPr>
            <w:r>
              <w:rPr>
                <w:sz w:val="20"/>
                <w:szCs w:val="20"/>
              </w:rPr>
              <w:t>Front Lounge</w:t>
            </w:r>
          </w:p>
        </w:tc>
      </w:tr>
      <w:tr w:rsidR="00A35ED3" w:rsidRPr="00DB5E9C" w14:paraId="777D9F92" w14:textId="77777777" w:rsidTr="00A35ED3">
        <w:trPr>
          <w:trHeight w:val="550"/>
        </w:trPr>
        <w:tc>
          <w:tcPr>
            <w:tcW w:w="1559" w:type="dxa"/>
            <w:shd w:val="clear" w:color="auto" w:fill="auto"/>
            <w:vAlign w:val="center"/>
          </w:tcPr>
          <w:p w14:paraId="29103989" w14:textId="7AACE482" w:rsidR="00A35ED3" w:rsidRPr="00DB5E9C" w:rsidRDefault="00294457" w:rsidP="00A35ED3">
            <w:pPr>
              <w:jc w:val="center"/>
              <w:rPr>
                <w:sz w:val="20"/>
                <w:szCs w:val="20"/>
              </w:rPr>
            </w:pPr>
            <w:r>
              <w:rPr>
                <w:sz w:val="20"/>
                <w:szCs w:val="20"/>
              </w:rPr>
              <w:t>13:1</w:t>
            </w:r>
            <w:r w:rsidR="00A35ED3">
              <w:rPr>
                <w:sz w:val="20"/>
                <w:szCs w:val="20"/>
              </w:rPr>
              <w:t>0</w:t>
            </w:r>
            <w:r>
              <w:rPr>
                <w:sz w:val="20"/>
                <w:szCs w:val="20"/>
              </w:rPr>
              <w:t xml:space="preserve"> – 13:2</w:t>
            </w:r>
            <w:r w:rsidR="00A35ED3" w:rsidRPr="00DB5E9C">
              <w:rPr>
                <w:sz w:val="20"/>
                <w:szCs w:val="20"/>
              </w:rPr>
              <w:t>0</w:t>
            </w:r>
          </w:p>
        </w:tc>
        <w:tc>
          <w:tcPr>
            <w:tcW w:w="5104" w:type="dxa"/>
            <w:shd w:val="clear" w:color="auto" w:fill="auto"/>
            <w:vAlign w:val="center"/>
          </w:tcPr>
          <w:p w14:paraId="6E7C139C" w14:textId="77777777" w:rsidR="00A35ED3" w:rsidRPr="00DB5E9C" w:rsidRDefault="00A35ED3" w:rsidP="00A35ED3">
            <w:pPr>
              <w:jc w:val="center"/>
              <w:rPr>
                <w:sz w:val="20"/>
                <w:szCs w:val="20"/>
              </w:rPr>
            </w:pPr>
            <w:r>
              <w:rPr>
                <w:sz w:val="20"/>
                <w:szCs w:val="20"/>
              </w:rPr>
              <w:t xml:space="preserve">Receive </w:t>
            </w:r>
            <w:r w:rsidRPr="00DB5E9C">
              <w:rPr>
                <w:sz w:val="20"/>
                <w:szCs w:val="20"/>
              </w:rPr>
              <w:t>Class Schedule</w:t>
            </w:r>
          </w:p>
        </w:tc>
        <w:tc>
          <w:tcPr>
            <w:tcW w:w="1559" w:type="dxa"/>
          </w:tcPr>
          <w:p w14:paraId="29093585" w14:textId="77777777" w:rsidR="00A35ED3" w:rsidRPr="00DB5E9C" w:rsidRDefault="00A35ED3" w:rsidP="00A35ED3">
            <w:pPr>
              <w:jc w:val="center"/>
              <w:rPr>
                <w:sz w:val="20"/>
                <w:szCs w:val="20"/>
              </w:rPr>
            </w:pPr>
          </w:p>
          <w:p w14:paraId="6156EDE1" w14:textId="6DFEE164" w:rsidR="00A35ED3" w:rsidRPr="00DB5E9C" w:rsidRDefault="00A35ED3" w:rsidP="00A35ED3">
            <w:pPr>
              <w:jc w:val="center"/>
              <w:rPr>
                <w:sz w:val="20"/>
                <w:szCs w:val="20"/>
              </w:rPr>
            </w:pPr>
            <w:r>
              <w:rPr>
                <w:sz w:val="20"/>
                <w:szCs w:val="20"/>
              </w:rPr>
              <w:t>Lisa</w:t>
            </w:r>
            <w:r w:rsidR="00A77B99">
              <w:rPr>
                <w:sz w:val="20"/>
                <w:szCs w:val="20"/>
              </w:rPr>
              <w:t>/Noshir</w:t>
            </w:r>
          </w:p>
        </w:tc>
        <w:tc>
          <w:tcPr>
            <w:tcW w:w="1559" w:type="dxa"/>
          </w:tcPr>
          <w:p w14:paraId="5EF0C447" w14:textId="77777777" w:rsidR="00A35ED3" w:rsidRPr="00DB5E9C" w:rsidRDefault="00A35ED3" w:rsidP="00A35ED3">
            <w:pPr>
              <w:jc w:val="center"/>
              <w:rPr>
                <w:sz w:val="20"/>
                <w:szCs w:val="20"/>
              </w:rPr>
            </w:pPr>
          </w:p>
          <w:p w14:paraId="55A6B514" w14:textId="77777777" w:rsidR="00A35ED3" w:rsidRPr="00DB5E9C" w:rsidRDefault="00A35ED3" w:rsidP="00A35ED3">
            <w:pPr>
              <w:jc w:val="center"/>
              <w:rPr>
                <w:sz w:val="20"/>
                <w:szCs w:val="20"/>
              </w:rPr>
            </w:pPr>
            <w:r>
              <w:rPr>
                <w:sz w:val="20"/>
                <w:szCs w:val="20"/>
              </w:rPr>
              <w:t>Front Lounge</w:t>
            </w:r>
          </w:p>
        </w:tc>
      </w:tr>
      <w:tr w:rsidR="00A35ED3" w:rsidRPr="00DB5E9C" w14:paraId="7A2AB8FC" w14:textId="77777777" w:rsidTr="00A35ED3">
        <w:trPr>
          <w:trHeight w:val="550"/>
        </w:trPr>
        <w:tc>
          <w:tcPr>
            <w:tcW w:w="1559" w:type="dxa"/>
            <w:shd w:val="clear" w:color="auto" w:fill="auto"/>
            <w:vAlign w:val="center"/>
          </w:tcPr>
          <w:p w14:paraId="295FA60B" w14:textId="15B4D3A5" w:rsidR="00A35ED3" w:rsidRPr="00DB5E9C" w:rsidRDefault="00294457" w:rsidP="00A35ED3">
            <w:pPr>
              <w:jc w:val="center"/>
              <w:rPr>
                <w:sz w:val="20"/>
                <w:szCs w:val="20"/>
              </w:rPr>
            </w:pPr>
            <w:r>
              <w:rPr>
                <w:sz w:val="20"/>
                <w:szCs w:val="20"/>
              </w:rPr>
              <w:t>13:20 – 13:3</w:t>
            </w:r>
            <w:r w:rsidR="00A35ED3" w:rsidRPr="00DB5E9C">
              <w:rPr>
                <w:sz w:val="20"/>
                <w:szCs w:val="20"/>
              </w:rPr>
              <w:t>0</w:t>
            </w:r>
          </w:p>
        </w:tc>
        <w:tc>
          <w:tcPr>
            <w:tcW w:w="5104" w:type="dxa"/>
            <w:shd w:val="clear" w:color="auto" w:fill="auto"/>
            <w:vAlign w:val="center"/>
          </w:tcPr>
          <w:p w14:paraId="5571AD2A" w14:textId="77777777" w:rsidR="00A35ED3" w:rsidRPr="00DB5E9C" w:rsidRDefault="00A35ED3" w:rsidP="00A35ED3">
            <w:pPr>
              <w:jc w:val="center"/>
              <w:rPr>
                <w:sz w:val="20"/>
                <w:szCs w:val="20"/>
              </w:rPr>
            </w:pPr>
            <w:r w:rsidRPr="00DB5E9C">
              <w:rPr>
                <w:sz w:val="20"/>
                <w:szCs w:val="20"/>
              </w:rPr>
              <w:t>Break</w:t>
            </w:r>
          </w:p>
        </w:tc>
        <w:tc>
          <w:tcPr>
            <w:tcW w:w="1559" w:type="dxa"/>
          </w:tcPr>
          <w:p w14:paraId="050D14CE" w14:textId="77777777" w:rsidR="00A35ED3" w:rsidRPr="00DB5E9C" w:rsidRDefault="00A35ED3" w:rsidP="00A35ED3">
            <w:pPr>
              <w:jc w:val="center"/>
              <w:rPr>
                <w:sz w:val="20"/>
                <w:szCs w:val="20"/>
              </w:rPr>
            </w:pPr>
          </w:p>
          <w:p w14:paraId="61E3CF91" w14:textId="77777777" w:rsidR="00A35ED3" w:rsidRPr="00DB5E9C" w:rsidRDefault="00A35ED3" w:rsidP="00A35ED3">
            <w:pPr>
              <w:jc w:val="center"/>
              <w:rPr>
                <w:sz w:val="20"/>
                <w:szCs w:val="20"/>
              </w:rPr>
            </w:pPr>
            <w:r w:rsidRPr="00DB5E9C">
              <w:rPr>
                <w:sz w:val="20"/>
                <w:szCs w:val="20"/>
              </w:rPr>
              <w:t>N/A</w:t>
            </w:r>
          </w:p>
        </w:tc>
        <w:tc>
          <w:tcPr>
            <w:tcW w:w="1559" w:type="dxa"/>
          </w:tcPr>
          <w:p w14:paraId="7B9ED85F" w14:textId="77777777" w:rsidR="00A35ED3" w:rsidRDefault="00A35ED3" w:rsidP="00A35ED3">
            <w:pPr>
              <w:jc w:val="center"/>
              <w:rPr>
                <w:sz w:val="20"/>
                <w:szCs w:val="20"/>
              </w:rPr>
            </w:pPr>
          </w:p>
          <w:p w14:paraId="17DFA788" w14:textId="77777777" w:rsidR="00A35ED3" w:rsidRPr="00DB5E9C" w:rsidRDefault="00A35ED3" w:rsidP="00A35ED3">
            <w:pPr>
              <w:jc w:val="center"/>
              <w:rPr>
                <w:sz w:val="20"/>
                <w:szCs w:val="20"/>
              </w:rPr>
            </w:pPr>
            <w:r>
              <w:rPr>
                <w:sz w:val="20"/>
                <w:szCs w:val="20"/>
              </w:rPr>
              <w:t>N/A</w:t>
            </w:r>
          </w:p>
        </w:tc>
      </w:tr>
      <w:tr w:rsidR="00A35ED3" w:rsidRPr="00DB5E9C" w14:paraId="4AD309D5" w14:textId="77777777" w:rsidTr="00A35ED3">
        <w:trPr>
          <w:trHeight w:val="550"/>
        </w:trPr>
        <w:tc>
          <w:tcPr>
            <w:tcW w:w="1559" w:type="dxa"/>
            <w:shd w:val="clear" w:color="auto" w:fill="auto"/>
            <w:vAlign w:val="center"/>
          </w:tcPr>
          <w:p w14:paraId="54079EAC" w14:textId="7A921E57" w:rsidR="00A35ED3" w:rsidRPr="00DB5E9C" w:rsidRDefault="00294457" w:rsidP="00A35ED3">
            <w:pPr>
              <w:jc w:val="center"/>
              <w:rPr>
                <w:sz w:val="20"/>
                <w:szCs w:val="20"/>
              </w:rPr>
            </w:pPr>
            <w:r>
              <w:rPr>
                <w:sz w:val="20"/>
                <w:szCs w:val="20"/>
              </w:rPr>
              <w:t>13:30 – 14:2</w:t>
            </w:r>
            <w:r w:rsidR="00A35ED3" w:rsidRPr="00DB5E9C">
              <w:rPr>
                <w:sz w:val="20"/>
                <w:szCs w:val="20"/>
              </w:rPr>
              <w:t>0</w:t>
            </w:r>
          </w:p>
        </w:tc>
        <w:tc>
          <w:tcPr>
            <w:tcW w:w="5104" w:type="dxa"/>
            <w:shd w:val="clear" w:color="auto" w:fill="auto"/>
            <w:vAlign w:val="center"/>
          </w:tcPr>
          <w:p w14:paraId="435F0187" w14:textId="77777777" w:rsidR="00A35ED3" w:rsidRPr="00DB5E9C" w:rsidRDefault="00A35ED3" w:rsidP="00A35ED3">
            <w:pPr>
              <w:jc w:val="center"/>
              <w:rPr>
                <w:sz w:val="20"/>
                <w:szCs w:val="20"/>
              </w:rPr>
            </w:pPr>
            <w:r w:rsidRPr="00DB5E9C">
              <w:rPr>
                <w:sz w:val="20"/>
                <w:szCs w:val="20"/>
              </w:rPr>
              <w:t>Class (Period E) SG-25, 30, 35 (If Applicable)</w:t>
            </w:r>
          </w:p>
        </w:tc>
        <w:tc>
          <w:tcPr>
            <w:tcW w:w="1559" w:type="dxa"/>
          </w:tcPr>
          <w:p w14:paraId="2ECA781A" w14:textId="77777777" w:rsidR="00A35ED3" w:rsidRPr="00DB5E9C" w:rsidRDefault="00A35ED3" w:rsidP="00A35ED3">
            <w:pPr>
              <w:jc w:val="center"/>
              <w:rPr>
                <w:sz w:val="20"/>
                <w:szCs w:val="20"/>
              </w:rPr>
            </w:pPr>
          </w:p>
          <w:p w14:paraId="286E520B" w14:textId="77777777" w:rsidR="00A35ED3" w:rsidRPr="00DB5E9C" w:rsidRDefault="00A35ED3" w:rsidP="00A35ED3">
            <w:pPr>
              <w:jc w:val="center"/>
              <w:rPr>
                <w:sz w:val="20"/>
                <w:szCs w:val="20"/>
              </w:rPr>
            </w:pPr>
            <w:r w:rsidRPr="00DB5E9C">
              <w:rPr>
                <w:sz w:val="20"/>
                <w:szCs w:val="20"/>
              </w:rPr>
              <w:t>Teacher</w:t>
            </w:r>
          </w:p>
        </w:tc>
        <w:tc>
          <w:tcPr>
            <w:tcW w:w="1559" w:type="dxa"/>
          </w:tcPr>
          <w:p w14:paraId="2B4E263F" w14:textId="77777777" w:rsidR="00A35ED3" w:rsidRDefault="00A35ED3" w:rsidP="00A35ED3">
            <w:pPr>
              <w:jc w:val="center"/>
              <w:rPr>
                <w:sz w:val="20"/>
                <w:szCs w:val="20"/>
              </w:rPr>
            </w:pPr>
          </w:p>
          <w:p w14:paraId="701E05D7" w14:textId="77777777" w:rsidR="00A35ED3" w:rsidRPr="00DB5E9C" w:rsidRDefault="00A35ED3" w:rsidP="00A35ED3">
            <w:pPr>
              <w:jc w:val="center"/>
              <w:rPr>
                <w:sz w:val="20"/>
                <w:szCs w:val="20"/>
              </w:rPr>
            </w:pPr>
            <w:r>
              <w:rPr>
                <w:sz w:val="20"/>
                <w:szCs w:val="20"/>
              </w:rPr>
              <w:t>Classroom</w:t>
            </w:r>
          </w:p>
        </w:tc>
      </w:tr>
      <w:tr w:rsidR="00A35ED3" w:rsidRPr="00DB5E9C" w14:paraId="6F368CA8" w14:textId="77777777" w:rsidTr="00A35ED3">
        <w:trPr>
          <w:trHeight w:val="550"/>
        </w:trPr>
        <w:tc>
          <w:tcPr>
            <w:tcW w:w="1559" w:type="dxa"/>
            <w:shd w:val="clear" w:color="auto" w:fill="auto"/>
            <w:vAlign w:val="center"/>
          </w:tcPr>
          <w:p w14:paraId="1D2D0C9E" w14:textId="06099BCA" w:rsidR="00A35ED3" w:rsidRPr="00DB5E9C" w:rsidRDefault="00294457" w:rsidP="00A35ED3">
            <w:pPr>
              <w:jc w:val="center"/>
              <w:rPr>
                <w:sz w:val="20"/>
                <w:szCs w:val="20"/>
              </w:rPr>
            </w:pPr>
            <w:r>
              <w:rPr>
                <w:sz w:val="20"/>
                <w:szCs w:val="20"/>
              </w:rPr>
              <w:t>14:20 – 14:3</w:t>
            </w:r>
            <w:r w:rsidR="00A35ED3" w:rsidRPr="00DB5E9C">
              <w:rPr>
                <w:sz w:val="20"/>
                <w:szCs w:val="20"/>
              </w:rPr>
              <w:t>0</w:t>
            </w:r>
          </w:p>
        </w:tc>
        <w:tc>
          <w:tcPr>
            <w:tcW w:w="5104" w:type="dxa"/>
            <w:shd w:val="clear" w:color="auto" w:fill="auto"/>
            <w:vAlign w:val="center"/>
          </w:tcPr>
          <w:p w14:paraId="6449D3E0" w14:textId="0C87ADD1" w:rsidR="00A35ED3" w:rsidRPr="00DB5E9C" w:rsidRDefault="00E744C6" w:rsidP="00A35ED3">
            <w:pPr>
              <w:jc w:val="center"/>
              <w:rPr>
                <w:sz w:val="20"/>
                <w:szCs w:val="20"/>
              </w:rPr>
            </w:pPr>
            <w:r>
              <w:rPr>
                <w:sz w:val="20"/>
                <w:szCs w:val="20"/>
              </w:rPr>
              <w:t>Break</w:t>
            </w:r>
          </w:p>
        </w:tc>
        <w:tc>
          <w:tcPr>
            <w:tcW w:w="1559" w:type="dxa"/>
          </w:tcPr>
          <w:p w14:paraId="7F522757" w14:textId="77777777" w:rsidR="00A35ED3" w:rsidRPr="00DB5E9C" w:rsidRDefault="00A35ED3" w:rsidP="00A35ED3">
            <w:pPr>
              <w:jc w:val="center"/>
              <w:rPr>
                <w:sz w:val="20"/>
                <w:szCs w:val="20"/>
              </w:rPr>
            </w:pPr>
          </w:p>
          <w:p w14:paraId="0DBC3530" w14:textId="77777777" w:rsidR="00A35ED3" w:rsidRPr="00DB5E9C" w:rsidRDefault="00A35ED3" w:rsidP="00A35ED3">
            <w:pPr>
              <w:jc w:val="center"/>
              <w:rPr>
                <w:sz w:val="20"/>
                <w:szCs w:val="20"/>
              </w:rPr>
            </w:pPr>
            <w:r w:rsidRPr="00DB5E9C">
              <w:rPr>
                <w:sz w:val="20"/>
                <w:szCs w:val="20"/>
              </w:rPr>
              <w:t>Teacher</w:t>
            </w:r>
          </w:p>
        </w:tc>
        <w:tc>
          <w:tcPr>
            <w:tcW w:w="1559" w:type="dxa"/>
          </w:tcPr>
          <w:p w14:paraId="08511A3A" w14:textId="77777777" w:rsidR="00A35ED3" w:rsidRDefault="00A35ED3" w:rsidP="00A35ED3">
            <w:pPr>
              <w:jc w:val="center"/>
              <w:rPr>
                <w:sz w:val="20"/>
                <w:szCs w:val="20"/>
              </w:rPr>
            </w:pPr>
          </w:p>
          <w:p w14:paraId="2A67E7DB" w14:textId="77777777" w:rsidR="00A35ED3" w:rsidRPr="00DB5E9C" w:rsidRDefault="00A35ED3" w:rsidP="00A35ED3">
            <w:pPr>
              <w:jc w:val="center"/>
              <w:rPr>
                <w:sz w:val="20"/>
                <w:szCs w:val="20"/>
              </w:rPr>
            </w:pPr>
            <w:r>
              <w:rPr>
                <w:sz w:val="20"/>
                <w:szCs w:val="20"/>
              </w:rPr>
              <w:t>Classroom</w:t>
            </w:r>
          </w:p>
        </w:tc>
      </w:tr>
      <w:tr w:rsidR="00A35ED3" w:rsidRPr="00DB5E9C" w14:paraId="3CDE2DC5" w14:textId="77777777" w:rsidTr="00A35ED3">
        <w:trPr>
          <w:trHeight w:val="550"/>
        </w:trPr>
        <w:tc>
          <w:tcPr>
            <w:tcW w:w="1559" w:type="dxa"/>
            <w:shd w:val="clear" w:color="auto" w:fill="auto"/>
            <w:vAlign w:val="center"/>
          </w:tcPr>
          <w:p w14:paraId="1ABEE98B" w14:textId="6CD94615" w:rsidR="00A35ED3" w:rsidRPr="00DB5E9C" w:rsidRDefault="00A35ED3" w:rsidP="00E744C6">
            <w:pPr>
              <w:jc w:val="center"/>
              <w:rPr>
                <w:sz w:val="20"/>
                <w:szCs w:val="20"/>
              </w:rPr>
            </w:pPr>
            <w:r w:rsidRPr="00DB5E9C">
              <w:rPr>
                <w:sz w:val="20"/>
                <w:szCs w:val="20"/>
              </w:rPr>
              <w:t>1</w:t>
            </w:r>
            <w:r w:rsidR="00E744C6">
              <w:rPr>
                <w:sz w:val="20"/>
                <w:szCs w:val="20"/>
              </w:rPr>
              <w:t>4:30 – 15:2</w:t>
            </w:r>
            <w:r w:rsidRPr="00DB5E9C">
              <w:rPr>
                <w:sz w:val="20"/>
                <w:szCs w:val="20"/>
              </w:rPr>
              <w:t>0</w:t>
            </w:r>
          </w:p>
        </w:tc>
        <w:tc>
          <w:tcPr>
            <w:tcW w:w="5104" w:type="dxa"/>
            <w:shd w:val="clear" w:color="auto" w:fill="auto"/>
            <w:vAlign w:val="center"/>
          </w:tcPr>
          <w:p w14:paraId="29122B2D" w14:textId="4E1B6893" w:rsidR="00A35ED3" w:rsidRPr="00DB5E9C" w:rsidRDefault="00E744C6" w:rsidP="00A35ED3">
            <w:pPr>
              <w:jc w:val="center"/>
              <w:rPr>
                <w:sz w:val="20"/>
                <w:szCs w:val="20"/>
              </w:rPr>
            </w:pPr>
            <w:r w:rsidRPr="00E744C6">
              <w:rPr>
                <w:sz w:val="20"/>
                <w:szCs w:val="20"/>
              </w:rPr>
              <w:t>Class (Period F) SG-30, 35 (If Applicable)</w:t>
            </w:r>
          </w:p>
        </w:tc>
        <w:tc>
          <w:tcPr>
            <w:tcW w:w="1559" w:type="dxa"/>
          </w:tcPr>
          <w:p w14:paraId="390F213C" w14:textId="77777777" w:rsidR="00A35ED3" w:rsidRPr="00DB5E9C" w:rsidRDefault="00A35ED3" w:rsidP="00A35ED3">
            <w:pPr>
              <w:jc w:val="center"/>
              <w:rPr>
                <w:sz w:val="20"/>
                <w:szCs w:val="20"/>
              </w:rPr>
            </w:pPr>
          </w:p>
          <w:p w14:paraId="147AC401" w14:textId="77777777" w:rsidR="00A35ED3" w:rsidRPr="00DB5E9C" w:rsidRDefault="00A35ED3" w:rsidP="00A35ED3">
            <w:pPr>
              <w:jc w:val="center"/>
              <w:rPr>
                <w:sz w:val="20"/>
                <w:szCs w:val="20"/>
              </w:rPr>
            </w:pPr>
            <w:r w:rsidRPr="00DB5E9C">
              <w:rPr>
                <w:sz w:val="20"/>
                <w:szCs w:val="20"/>
              </w:rPr>
              <w:t>Teacher</w:t>
            </w:r>
          </w:p>
        </w:tc>
        <w:tc>
          <w:tcPr>
            <w:tcW w:w="1559" w:type="dxa"/>
          </w:tcPr>
          <w:p w14:paraId="44BE1F99" w14:textId="77777777" w:rsidR="00A35ED3" w:rsidRDefault="00A35ED3" w:rsidP="00A35ED3">
            <w:pPr>
              <w:jc w:val="center"/>
              <w:rPr>
                <w:sz w:val="20"/>
                <w:szCs w:val="20"/>
              </w:rPr>
            </w:pPr>
          </w:p>
          <w:p w14:paraId="4CCF0420" w14:textId="77777777" w:rsidR="00A35ED3" w:rsidRPr="00DB5E9C" w:rsidRDefault="00A35ED3" w:rsidP="00A35ED3">
            <w:pPr>
              <w:jc w:val="center"/>
              <w:rPr>
                <w:sz w:val="20"/>
                <w:szCs w:val="20"/>
              </w:rPr>
            </w:pPr>
            <w:r>
              <w:rPr>
                <w:sz w:val="20"/>
                <w:szCs w:val="20"/>
              </w:rPr>
              <w:t>Classroom</w:t>
            </w:r>
          </w:p>
        </w:tc>
      </w:tr>
    </w:tbl>
    <w:p w14:paraId="328EB8DB" w14:textId="77777777" w:rsidR="00A35ED3" w:rsidRDefault="00A35ED3" w:rsidP="00A35ED3"/>
    <w:p w14:paraId="28567EAE" w14:textId="77777777" w:rsidR="00A35ED3" w:rsidRPr="00902493" w:rsidRDefault="00A35ED3" w:rsidP="00A35ED3">
      <w:pPr>
        <w:rPr>
          <w:b/>
        </w:rPr>
      </w:pPr>
    </w:p>
    <w:p w14:paraId="194699E0" w14:textId="77777777" w:rsidR="00A35ED3" w:rsidRDefault="00A35ED3" w:rsidP="00A35ED3">
      <w:pPr>
        <w:rPr>
          <w:b/>
          <w:sz w:val="36"/>
          <w:szCs w:val="36"/>
        </w:rPr>
      </w:pPr>
      <w:r w:rsidRPr="00531B4D">
        <w:rPr>
          <w:b/>
          <w:sz w:val="36"/>
          <w:szCs w:val="36"/>
        </w:rPr>
        <w:t>USEFUL EMAILS:</w:t>
      </w:r>
    </w:p>
    <w:p w14:paraId="4489F6D9" w14:textId="77777777" w:rsidR="00A35ED3" w:rsidRPr="00902493" w:rsidRDefault="00A35ED3" w:rsidP="00A35ED3">
      <w:pPr>
        <w:rPr>
          <w:b/>
          <w:sz w:val="16"/>
          <w:szCs w:val="16"/>
        </w:rPr>
      </w:pPr>
    </w:p>
    <w:p w14:paraId="7BCFBFD1" w14:textId="77777777" w:rsidR="00A35ED3" w:rsidRPr="00902493" w:rsidRDefault="00A35ED3" w:rsidP="00A35ED3">
      <w:pPr>
        <w:rPr>
          <w:b/>
          <w:sz w:val="20"/>
          <w:szCs w:val="20"/>
        </w:rPr>
      </w:pPr>
      <w:r w:rsidRPr="00902493">
        <w:rPr>
          <w:b/>
          <w:sz w:val="20"/>
          <w:szCs w:val="20"/>
        </w:rPr>
        <w:t>School Direc</w:t>
      </w:r>
      <w:r>
        <w:rPr>
          <w:b/>
          <w:sz w:val="20"/>
          <w:szCs w:val="20"/>
        </w:rPr>
        <w:t>tor (Ramie): ramie@solschools.com</w:t>
      </w:r>
    </w:p>
    <w:p w14:paraId="6BFE9EB9" w14:textId="35ED5231" w:rsidR="00A35ED3" w:rsidRPr="006F6219" w:rsidRDefault="00174C49" w:rsidP="00A35ED3">
      <w:pPr>
        <w:rPr>
          <w:b/>
          <w:sz w:val="20"/>
          <w:szCs w:val="20"/>
        </w:rPr>
      </w:pPr>
      <w:r>
        <w:rPr>
          <w:b/>
          <w:sz w:val="20"/>
          <w:szCs w:val="20"/>
        </w:rPr>
        <w:t>Director of Studies: Academics/Extensions</w:t>
      </w:r>
      <w:r w:rsidR="00A35ED3">
        <w:rPr>
          <w:b/>
          <w:sz w:val="20"/>
          <w:szCs w:val="20"/>
        </w:rPr>
        <w:t xml:space="preserve"> (Lisa): </w:t>
      </w:r>
      <w:hyperlink r:id="rId10" w:history="1">
        <w:r w:rsidR="00A35ED3" w:rsidRPr="006F6219">
          <w:rPr>
            <w:rStyle w:val="Hyperlink"/>
            <w:b/>
            <w:color w:val="auto"/>
            <w:sz w:val="20"/>
            <w:szCs w:val="20"/>
            <w:u w:val="none"/>
          </w:rPr>
          <w:t>lisa@solschools.com</w:t>
        </w:r>
      </w:hyperlink>
    </w:p>
    <w:p w14:paraId="221C0B55" w14:textId="6BF9C4B7" w:rsidR="00A35ED3" w:rsidRPr="00902493" w:rsidRDefault="00A35ED3" w:rsidP="00A35ED3">
      <w:pPr>
        <w:rPr>
          <w:b/>
          <w:sz w:val="20"/>
          <w:szCs w:val="20"/>
        </w:rPr>
      </w:pPr>
      <w:r>
        <w:rPr>
          <w:b/>
          <w:sz w:val="20"/>
          <w:szCs w:val="20"/>
        </w:rPr>
        <w:t>Activities</w:t>
      </w:r>
      <w:r w:rsidR="00E744C6">
        <w:rPr>
          <w:b/>
          <w:sz w:val="20"/>
          <w:szCs w:val="20"/>
        </w:rPr>
        <w:t>, Extensions</w:t>
      </w:r>
      <w:r>
        <w:rPr>
          <w:b/>
          <w:sz w:val="20"/>
          <w:szCs w:val="20"/>
        </w:rPr>
        <w:t xml:space="preserve"> (Nick): nick@solschools.com</w:t>
      </w:r>
    </w:p>
    <w:p w14:paraId="28EB738D" w14:textId="49B83780" w:rsidR="00A35ED3" w:rsidRPr="00902493" w:rsidRDefault="00A35ED3" w:rsidP="00A35ED3">
      <w:pPr>
        <w:rPr>
          <w:b/>
          <w:sz w:val="20"/>
          <w:szCs w:val="20"/>
        </w:rPr>
      </w:pPr>
      <w:r w:rsidRPr="00902493">
        <w:rPr>
          <w:b/>
          <w:sz w:val="20"/>
          <w:szCs w:val="20"/>
        </w:rPr>
        <w:t>Accommodation</w:t>
      </w:r>
      <w:r w:rsidR="00E744C6">
        <w:rPr>
          <w:b/>
          <w:sz w:val="20"/>
          <w:szCs w:val="20"/>
        </w:rPr>
        <w:t xml:space="preserve">s, Extensions </w:t>
      </w:r>
      <w:r w:rsidR="00BB45CB">
        <w:rPr>
          <w:b/>
          <w:sz w:val="20"/>
          <w:szCs w:val="20"/>
        </w:rPr>
        <w:t>(Philip</w:t>
      </w:r>
      <w:r w:rsidRPr="00902493">
        <w:rPr>
          <w:b/>
          <w:sz w:val="20"/>
          <w:szCs w:val="20"/>
        </w:rPr>
        <w:t xml:space="preserve">): </w:t>
      </w:r>
      <w:r>
        <w:rPr>
          <w:b/>
          <w:sz w:val="20"/>
          <w:szCs w:val="20"/>
        </w:rPr>
        <w:t>torontohousing@solschools.com</w:t>
      </w:r>
    </w:p>
    <w:p w14:paraId="6BBCC07C" w14:textId="77777777" w:rsidR="00A35ED3" w:rsidRPr="00902493" w:rsidRDefault="00A35ED3" w:rsidP="00A35ED3">
      <w:pPr>
        <w:rPr>
          <w:b/>
          <w:sz w:val="20"/>
          <w:szCs w:val="20"/>
        </w:rPr>
      </w:pPr>
    </w:p>
    <w:p w14:paraId="43315433" w14:textId="77777777" w:rsidR="00A35ED3" w:rsidRPr="00902493" w:rsidRDefault="00A35ED3" w:rsidP="00A35ED3">
      <w:pPr>
        <w:rPr>
          <w:b/>
          <w:sz w:val="20"/>
          <w:szCs w:val="20"/>
        </w:rPr>
      </w:pPr>
      <w:r w:rsidRPr="00902493">
        <w:rPr>
          <w:b/>
          <w:sz w:val="20"/>
          <w:szCs w:val="20"/>
        </w:rPr>
        <w:t xml:space="preserve">You can also speak to </w:t>
      </w:r>
      <w:r>
        <w:rPr>
          <w:b/>
          <w:sz w:val="20"/>
          <w:szCs w:val="20"/>
        </w:rPr>
        <w:t xml:space="preserve">the above people </w:t>
      </w:r>
      <w:r w:rsidRPr="00902493">
        <w:rPr>
          <w:b/>
          <w:sz w:val="20"/>
          <w:szCs w:val="20"/>
        </w:rPr>
        <w:t>at the school if you have any questions or concerns.</w:t>
      </w:r>
    </w:p>
    <w:p w14:paraId="56780BCE" w14:textId="77777777" w:rsidR="00A35ED3" w:rsidRDefault="00A35ED3">
      <w:pPr>
        <w:rPr>
          <w:rFonts w:ascii="Helvetica" w:hAnsi="Helvetica"/>
          <w:sz w:val="40"/>
          <w:szCs w:val="40"/>
        </w:rPr>
      </w:pPr>
      <w:r>
        <w:rPr>
          <w:rFonts w:ascii="Helvetica" w:hAnsi="Helvetica"/>
          <w:sz w:val="40"/>
          <w:szCs w:val="40"/>
        </w:rPr>
        <w:br w:type="page"/>
      </w:r>
    </w:p>
    <w:p w14:paraId="5669D186" w14:textId="77777777" w:rsidR="00F35781" w:rsidRPr="00A35ED3" w:rsidRDefault="00F35781" w:rsidP="00F35781">
      <w:pPr>
        <w:jc w:val="right"/>
        <w:rPr>
          <w:rFonts w:ascii="Helvetica" w:hAnsi="Helvetica"/>
          <w:b/>
          <w:sz w:val="40"/>
          <w:szCs w:val="40"/>
        </w:rPr>
      </w:pPr>
      <w:r w:rsidRPr="00A35ED3">
        <w:rPr>
          <w:rFonts w:ascii="Helvetica" w:hAnsi="Helvetica"/>
          <w:b/>
          <w:sz w:val="40"/>
          <w:szCs w:val="40"/>
        </w:rPr>
        <w:lastRenderedPageBreak/>
        <w:t xml:space="preserve">ESL STUDENT </w:t>
      </w:r>
    </w:p>
    <w:p w14:paraId="3497ECE7" w14:textId="77777777" w:rsidR="00F35781" w:rsidRPr="00A35ED3" w:rsidRDefault="00F35781" w:rsidP="00F35781">
      <w:pPr>
        <w:jc w:val="right"/>
        <w:rPr>
          <w:rFonts w:ascii="Helvetica" w:hAnsi="Helvetica"/>
          <w:b/>
          <w:sz w:val="40"/>
          <w:szCs w:val="40"/>
        </w:rPr>
      </w:pPr>
      <w:r w:rsidRPr="00A35ED3">
        <w:rPr>
          <w:rFonts w:ascii="Helvetica" w:hAnsi="Helvetica"/>
          <w:b/>
          <w:sz w:val="40"/>
          <w:szCs w:val="40"/>
        </w:rPr>
        <w:t>SUPPORT SERVICES</w:t>
      </w:r>
    </w:p>
    <w:p w14:paraId="436830FC" w14:textId="77777777" w:rsidR="00F35781" w:rsidRDefault="00F35781" w:rsidP="00F35781">
      <w:pPr>
        <w:rPr>
          <w:rFonts w:ascii="Helvetica" w:hAnsi="Helvetica" w:cs="Tahoma"/>
        </w:rPr>
      </w:pPr>
    </w:p>
    <w:p w14:paraId="0F2C0FF0" w14:textId="77777777" w:rsidR="00F35781" w:rsidRPr="008C26F2" w:rsidRDefault="00F35781" w:rsidP="00F35781">
      <w:pPr>
        <w:rPr>
          <w:rFonts w:ascii="Helvetica" w:hAnsi="Helvetica"/>
          <w:sz w:val="18"/>
          <w:szCs w:val="18"/>
        </w:rPr>
      </w:pPr>
      <w:r w:rsidRPr="008C26F2">
        <w:rPr>
          <w:rFonts w:ascii="Helvetica" w:hAnsi="Helvetica" w:cs="Tahoma"/>
          <w:sz w:val="18"/>
          <w:szCs w:val="18"/>
        </w:rPr>
        <w:t>Sol Schools International exists primarily to provide education and training to international students.  Throughout its operations, international students are treated equitably and free of disrespect, harm or harassment of any type.  All staff are provided professional development in cross-cultural communication.</w:t>
      </w:r>
    </w:p>
    <w:p w14:paraId="286C1C3E" w14:textId="77777777" w:rsidR="00F35781" w:rsidRPr="008C26F2" w:rsidRDefault="00F35781" w:rsidP="00F35781">
      <w:pPr>
        <w:jc w:val="right"/>
        <w:rPr>
          <w:rFonts w:ascii="Helvetica" w:hAnsi="Helvetica"/>
          <w:sz w:val="18"/>
          <w:szCs w:val="18"/>
        </w:rPr>
      </w:pPr>
    </w:p>
    <w:p w14:paraId="568436E3" w14:textId="77777777" w:rsidR="00F35781" w:rsidRPr="008C26F2" w:rsidRDefault="00F35781" w:rsidP="00F35781">
      <w:pPr>
        <w:jc w:val="right"/>
        <w:rPr>
          <w:rFonts w:ascii="Helvetica" w:hAnsi="Helvetica"/>
          <w:sz w:val="18"/>
          <w:szCs w:val="18"/>
        </w:rPr>
      </w:pPr>
    </w:p>
    <w:tbl>
      <w:tblPr>
        <w:tblStyle w:val="TableGrid"/>
        <w:tblW w:w="0" w:type="auto"/>
        <w:tblLook w:val="04A0" w:firstRow="1" w:lastRow="0" w:firstColumn="1" w:lastColumn="0" w:noHBand="0" w:noVBand="1"/>
      </w:tblPr>
      <w:tblGrid>
        <w:gridCol w:w="2236"/>
        <w:gridCol w:w="1983"/>
        <w:gridCol w:w="4637"/>
      </w:tblGrid>
      <w:tr w:rsidR="00F35781" w:rsidRPr="008C26F2" w14:paraId="23314C2B" w14:textId="77777777" w:rsidTr="00F35781">
        <w:tc>
          <w:tcPr>
            <w:tcW w:w="2236" w:type="dxa"/>
          </w:tcPr>
          <w:p w14:paraId="293A7D6E" w14:textId="77777777" w:rsidR="00F35781" w:rsidRPr="008C26F2" w:rsidRDefault="00F35781" w:rsidP="00F35781">
            <w:pPr>
              <w:jc w:val="center"/>
              <w:rPr>
                <w:rFonts w:ascii="Helvetica" w:hAnsi="Helvetica"/>
                <w:sz w:val="18"/>
                <w:szCs w:val="18"/>
              </w:rPr>
            </w:pPr>
            <w:r w:rsidRPr="008C26F2">
              <w:rPr>
                <w:rFonts w:ascii="Helvetica" w:hAnsi="Helvetica"/>
                <w:sz w:val="18"/>
                <w:szCs w:val="18"/>
              </w:rPr>
              <w:t>ITEM</w:t>
            </w:r>
          </w:p>
        </w:tc>
        <w:tc>
          <w:tcPr>
            <w:tcW w:w="1983" w:type="dxa"/>
          </w:tcPr>
          <w:p w14:paraId="43EAAC11" w14:textId="77777777" w:rsidR="00F35781" w:rsidRPr="008C26F2" w:rsidRDefault="00F35781" w:rsidP="00F35781">
            <w:pPr>
              <w:jc w:val="center"/>
              <w:rPr>
                <w:rFonts w:ascii="Helvetica" w:hAnsi="Helvetica"/>
                <w:sz w:val="18"/>
                <w:szCs w:val="18"/>
              </w:rPr>
            </w:pPr>
            <w:r w:rsidRPr="008C26F2">
              <w:rPr>
                <w:rFonts w:ascii="Helvetica" w:hAnsi="Helvetica"/>
                <w:sz w:val="18"/>
                <w:szCs w:val="18"/>
              </w:rPr>
              <w:t>CONTACT</w:t>
            </w:r>
          </w:p>
        </w:tc>
        <w:tc>
          <w:tcPr>
            <w:tcW w:w="4637" w:type="dxa"/>
          </w:tcPr>
          <w:p w14:paraId="1CD7F07A" w14:textId="77777777" w:rsidR="00F35781" w:rsidRPr="008C26F2" w:rsidRDefault="00F35781" w:rsidP="00F35781">
            <w:pPr>
              <w:jc w:val="center"/>
              <w:rPr>
                <w:rFonts w:ascii="Helvetica" w:hAnsi="Helvetica"/>
                <w:sz w:val="18"/>
                <w:szCs w:val="18"/>
              </w:rPr>
            </w:pPr>
            <w:r w:rsidRPr="008C26F2">
              <w:rPr>
                <w:rFonts w:ascii="Helvetica" w:hAnsi="Helvetica"/>
                <w:sz w:val="18"/>
                <w:szCs w:val="18"/>
              </w:rPr>
              <w:t>CONTACT INFO</w:t>
            </w:r>
          </w:p>
        </w:tc>
      </w:tr>
      <w:tr w:rsidR="00F35781" w:rsidRPr="008C26F2" w14:paraId="4B443872" w14:textId="77777777" w:rsidTr="00F35781">
        <w:tc>
          <w:tcPr>
            <w:tcW w:w="2236" w:type="dxa"/>
          </w:tcPr>
          <w:p w14:paraId="3B35F3D4" w14:textId="77777777" w:rsidR="00E744C6" w:rsidRDefault="00E744C6" w:rsidP="00F35781">
            <w:pPr>
              <w:jc w:val="center"/>
              <w:rPr>
                <w:rFonts w:ascii="Helvetica" w:hAnsi="Helvetica"/>
                <w:sz w:val="18"/>
                <w:szCs w:val="18"/>
              </w:rPr>
            </w:pPr>
          </w:p>
          <w:p w14:paraId="04CC3CD1" w14:textId="5823A5D5" w:rsidR="00F35781" w:rsidRPr="008C26F2" w:rsidRDefault="00E744C6" w:rsidP="00E744C6">
            <w:pPr>
              <w:jc w:val="center"/>
              <w:rPr>
                <w:rFonts w:ascii="Helvetica" w:hAnsi="Helvetica"/>
                <w:sz w:val="18"/>
                <w:szCs w:val="18"/>
              </w:rPr>
            </w:pPr>
            <w:r>
              <w:rPr>
                <w:rFonts w:ascii="Helvetica" w:hAnsi="Helvetica"/>
                <w:sz w:val="18"/>
                <w:szCs w:val="18"/>
              </w:rPr>
              <w:t>GENERAL ITEMS</w:t>
            </w:r>
          </w:p>
        </w:tc>
        <w:tc>
          <w:tcPr>
            <w:tcW w:w="1983" w:type="dxa"/>
          </w:tcPr>
          <w:p w14:paraId="613BABC4" w14:textId="77777777" w:rsidR="00E744C6" w:rsidRDefault="00E744C6" w:rsidP="00F35781">
            <w:pPr>
              <w:jc w:val="center"/>
              <w:rPr>
                <w:rFonts w:ascii="Helvetica" w:hAnsi="Helvetica"/>
                <w:sz w:val="18"/>
                <w:szCs w:val="18"/>
              </w:rPr>
            </w:pPr>
          </w:p>
          <w:p w14:paraId="2A45CE2E" w14:textId="77777777" w:rsidR="00F35781" w:rsidRPr="008C26F2" w:rsidRDefault="00F35781" w:rsidP="00F35781">
            <w:pPr>
              <w:jc w:val="center"/>
              <w:rPr>
                <w:rFonts w:ascii="Helvetica" w:hAnsi="Helvetica"/>
                <w:sz w:val="18"/>
                <w:szCs w:val="18"/>
              </w:rPr>
            </w:pPr>
            <w:r w:rsidRPr="008C26F2">
              <w:rPr>
                <w:rFonts w:ascii="Helvetica" w:hAnsi="Helvetica"/>
                <w:sz w:val="18"/>
                <w:szCs w:val="18"/>
              </w:rPr>
              <w:t>Ramie Goudreau</w:t>
            </w:r>
          </w:p>
        </w:tc>
        <w:tc>
          <w:tcPr>
            <w:tcW w:w="4637" w:type="dxa"/>
          </w:tcPr>
          <w:p w14:paraId="530393A6" w14:textId="77777777" w:rsidR="00F35781" w:rsidRPr="008C26F2" w:rsidRDefault="00F35781" w:rsidP="00F35781">
            <w:pPr>
              <w:rPr>
                <w:rFonts w:ascii="Helvetica" w:hAnsi="Helvetica"/>
                <w:sz w:val="18"/>
                <w:szCs w:val="18"/>
              </w:rPr>
            </w:pPr>
            <w:r w:rsidRPr="008C26F2">
              <w:rPr>
                <w:rFonts w:ascii="Helvetica" w:hAnsi="Helvetica"/>
                <w:sz w:val="18"/>
                <w:szCs w:val="18"/>
              </w:rPr>
              <w:t>1. Can visit school office.</w:t>
            </w:r>
            <w:r w:rsidRPr="008C26F2">
              <w:rPr>
                <w:rFonts w:ascii="Helvetica" w:hAnsi="Helvetica"/>
                <w:sz w:val="18"/>
                <w:szCs w:val="18"/>
              </w:rPr>
              <w:br/>
              <w:t>2. Email: ramie@solschools.com</w:t>
            </w:r>
            <w:r w:rsidRPr="008C26F2">
              <w:rPr>
                <w:rFonts w:ascii="Helvetica" w:hAnsi="Helvetica"/>
                <w:sz w:val="18"/>
                <w:szCs w:val="18"/>
              </w:rPr>
              <w:br/>
              <w:t>3. Tel: 416-322-3405 ext. 222</w:t>
            </w:r>
          </w:p>
        </w:tc>
      </w:tr>
      <w:tr w:rsidR="00F35781" w:rsidRPr="008C26F2" w14:paraId="74271829" w14:textId="77777777" w:rsidTr="00F35781">
        <w:tc>
          <w:tcPr>
            <w:tcW w:w="2236" w:type="dxa"/>
          </w:tcPr>
          <w:p w14:paraId="1FD7ED0D" w14:textId="77777777" w:rsidR="00E744C6" w:rsidRDefault="00E744C6" w:rsidP="00F35781">
            <w:pPr>
              <w:jc w:val="center"/>
              <w:rPr>
                <w:rFonts w:ascii="Helvetica" w:hAnsi="Helvetica"/>
                <w:sz w:val="18"/>
                <w:szCs w:val="18"/>
              </w:rPr>
            </w:pPr>
          </w:p>
          <w:p w14:paraId="133651E5" w14:textId="77777777" w:rsidR="00F35781" w:rsidRPr="008C26F2" w:rsidRDefault="00F35781" w:rsidP="00F35781">
            <w:pPr>
              <w:jc w:val="center"/>
              <w:rPr>
                <w:rFonts w:ascii="Helvetica" w:hAnsi="Helvetica"/>
                <w:sz w:val="18"/>
                <w:szCs w:val="18"/>
              </w:rPr>
            </w:pPr>
            <w:r w:rsidRPr="008C26F2">
              <w:rPr>
                <w:rFonts w:ascii="Helvetica" w:hAnsi="Helvetica"/>
                <w:sz w:val="18"/>
                <w:szCs w:val="18"/>
              </w:rPr>
              <w:t>HOUSING</w:t>
            </w:r>
          </w:p>
          <w:p w14:paraId="25F087EC" w14:textId="77777777" w:rsidR="00F35781" w:rsidRPr="008C26F2" w:rsidRDefault="00F35781" w:rsidP="00F35781">
            <w:pPr>
              <w:jc w:val="center"/>
              <w:rPr>
                <w:rFonts w:ascii="Helvetica" w:hAnsi="Helvetica"/>
                <w:sz w:val="18"/>
                <w:szCs w:val="18"/>
              </w:rPr>
            </w:pPr>
          </w:p>
        </w:tc>
        <w:tc>
          <w:tcPr>
            <w:tcW w:w="1983" w:type="dxa"/>
          </w:tcPr>
          <w:p w14:paraId="49397976" w14:textId="77777777" w:rsidR="00E744C6" w:rsidRDefault="00E744C6" w:rsidP="00F35781">
            <w:pPr>
              <w:jc w:val="center"/>
              <w:rPr>
                <w:rFonts w:ascii="Helvetica" w:hAnsi="Helvetica"/>
                <w:sz w:val="18"/>
                <w:szCs w:val="18"/>
              </w:rPr>
            </w:pPr>
          </w:p>
          <w:p w14:paraId="179B3863" w14:textId="48965BDB" w:rsidR="00F35781" w:rsidRPr="008C26F2" w:rsidRDefault="00174C49" w:rsidP="00F35781">
            <w:pPr>
              <w:jc w:val="center"/>
              <w:rPr>
                <w:rFonts w:ascii="Helvetica" w:hAnsi="Helvetica"/>
                <w:sz w:val="18"/>
                <w:szCs w:val="18"/>
              </w:rPr>
            </w:pPr>
            <w:r>
              <w:rPr>
                <w:rFonts w:ascii="Helvetica" w:hAnsi="Helvetica"/>
                <w:sz w:val="18"/>
                <w:szCs w:val="18"/>
              </w:rPr>
              <w:t>Philip Smith</w:t>
            </w:r>
          </w:p>
        </w:tc>
        <w:tc>
          <w:tcPr>
            <w:tcW w:w="4637" w:type="dxa"/>
          </w:tcPr>
          <w:p w14:paraId="38CEE4AA" w14:textId="77777777" w:rsidR="00F35781" w:rsidRPr="008C26F2" w:rsidRDefault="00F35781" w:rsidP="00F35781">
            <w:pPr>
              <w:rPr>
                <w:rFonts w:ascii="Helvetica" w:hAnsi="Helvetica"/>
                <w:sz w:val="18"/>
                <w:szCs w:val="18"/>
              </w:rPr>
            </w:pPr>
            <w:r w:rsidRPr="008C26F2">
              <w:rPr>
                <w:rFonts w:ascii="Helvetica" w:hAnsi="Helvetica"/>
                <w:sz w:val="18"/>
                <w:szCs w:val="18"/>
              </w:rPr>
              <w:t>1. Can visit school office.</w:t>
            </w:r>
            <w:r w:rsidRPr="008C26F2">
              <w:rPr>
                <w:rFonts w:ascii="Helvetica" w:hAnsi="Helvetica"/>
                <w:sz w:val="18"/>
                <w:szCs w:val="18"/>
              </w:rPr>
              <w:br/>
              <w:t>2. Email: torontohousing@solschools.com</w:t>
            </w:r>
            <w:r w:rsidRPr="008C26F2">
              <w:rPr>
                <w:rFonts w:ascii="Helvetica" w:hAnsi="Helvetica"/>
                <w:sz w:val="18"/>
                <w:szCs w:val="18"/>
              </w:rPr>
              <w:br/>
              <w:t>3. Tel: 416-322-3405 ext. 237</w:t>
            </w:r>
          </w:p>
        </w:tc>
      </w:tr>
      <w:tr w:rsidR="00F35781" w:rsidRPr="008C26F2" w14:paraId="776CE398" w14:textId="77777777" w:rsidTr="00F35781">
        <w:tc>
          <w:tcPr>
            <w:tcW w:w="2236" w:type="dxa"/>
          </w:tcPr>
          <w:p w14:paraId="39ADC7D1" w14:textId="77777777" w:rsidR="00E744C6" w:rsidRDefault="00E744C6" w:rsidP="00F35781">
            <w:pPr>
              <w:jc w:val="center"/>
              <w:rPr>
                <w:rFonts w:ascii="Helvetica" w:hAnsi="Helvetica"/>
                <w:sz w:val="18"/>
                <w:szCs w:val="18"/>
              </w:rPr>
            </w:pPr>
          </w:p>
          <w:p w14:paraId="1AD6C4E6" w14:textId="77777777" w:rsidR="00F35781" w:rsidRPr="008C26F2" w:rsidRDefault="00F35781" w:rsidP="00F35781">
            <w:pPr>
              <w:jc w:val="center"/>
              <w:rPr>
                <w:rFonts w:ascii="Helvetica" w:hAnsi="Helvetica"/>
                <w:sz w:val="18"/>
                <w:szCs w:val="18"/>
              </w:rPr>
            </w:pPr>
            <w:r w:rsidRPr="008C26F2">
              <w:rPr>
                <w:rFonts w:ascii="Helvetica" w:hAnsi="Helvetica"/>
                <w:sz w:val="18"/>
                <w:szCs w:val="18"/>
              </w:rPr>
              <w:t>HEALTH INSURANCE</w:t>
            </w:r>
          </w:p>
        </w:tc>
        <w:tc>
          <w:tcPr>
            <w:tcW w:w="1983" w:type="dxa"/>
          </w:tcPr>
          <w:p w14:paraId="3CF575FD" w14:textId="77777777" w:rsidR="00E744C6" w:rsidRDefault="00E744C6" w:rsidP="00F35781">
            <w:pPr>
              <w:jc w:val="center"/>
              <w:rPr>
                <w:rFonts w:ascii="Helvetica" w:hAnsi="Helvetica"/>
                <w:sz w:val="18"/>
                <w:szCs w:val="18"/>
              </w:rPr>
            </w:pPr>
          </w:p>
          <w:p w14:paraId="3C4C6387" w14:textId="171CE748" w:rsidR="00F35781" w:rsidRPr="008C26F2" w:rsidRDefault="00174C49" w:rsidP="00F35781">
            <w:pPr>
              <w:jc w:val="center"/>
              <w:rPr>
                <w:rFonts w:ascii="Helvetica" w:hAnsi="Helvetica"/>
                <w:sz w:val="18"/>
                <w:szCs w:val="18"/>
              </w:rPr>
            </w:pPr>
            <w:r>
              <w:rPr>
                <w:rFonts w:ascii="Helvetica" w:hAnsi="Helvetica"/>
                <w:sz w:val="18"/>
                <w:szCs w:val="18"/>
              </w:rPr>
              <w:t>Philip Smith</w:t>
            </w:r>
          </w:p>
        </w:tc>
        <w:tc>
          <w:tcPr>
            <w:tcW w:w="4637" w:type="dxa"/>
          </w:tcPr>
          <w:p w14:paraId="5992FFD1" w14:textId="77777777" w:rsidR="00F35781" w:rsidRPr="008C26F2" w:rsidRDefault="00F35781" w:rsidP="00F35781">
            <w:pPr>
              <w:rPr>
                <w:rFonts w:ascii="Helvetica" w:hAnsi="Helvetica"/>
                <w:sz w:val="18"/>
                <w:szCs w:val="18"/>
              </w:rPr>
            </w:pPr>
            <w:r w:rsidRPr="008C26F2">
              <w:rPr>
                <w:rFonts w:ascii="Helvetica" w:hAnsi="Helvetica"/>
                <w:sz w:val="18"/>
                <w:szCs w:val="18"/>
              </w:rPr>
              <w:t>1. Can visit school office.</w:t>
            </w:r>
            <w:r w:rsidRPr="008C26F2">
              <w:rPr>
                <w:rFonts w:ascii="Helvetica" w:hAnsi="Helvetica"/>
                <w:sz w:val="18"/>
                <w:szCs w:val="18"/>
              </w:rPr>
              <w:br/>
              <w:t>2. Email: torontohousing@solschools.com</w:t>
            </w:r>
            <w:r w:rsidRPr="008C26F2">
              <w:rPr>
                <w:rFonts w:ascii="Helvetica" w:hAnsi="Helvetica"/>
                <w:sz w:val="18"/>
                <w:szCs w:val="18"/>
              </w:rPr>
              <w:br/>
              <w:t>3. Tel: 416-322-3405 ext. 237</w:t>
            </w:r>
          </w:p>
        </w:tc>
      </w:tr>
      <w:tr w:rsidR="00F35781" w:rsidRPr="008C26F2" w14:paraId="3483D94C" w14:textId="77777777" w:rsidTr="00F35781">
        <w:tc>
          <w:tcPr>
            <w:tcW w:w="2236" w:type="dxa"/>
          </w:tcPr>
          <w:p w14:paraId="5AD76A53" w14:textId="77777777" w:rsidR="00E744C6" w:rsidRDefault="00E744C6" w:rsidP="00F35781">
            <w:pPr>
              <w:jc w:val="center"/>
              <w:rPr>
                <w:rFonts w:ascii="Helvetica" w:hAnsi="Helvetica"/>
                <w:sz w:val="18"/>
                <w:szCs w:val="18"/>
              </w:rPr>
            </w:pPr>
          </w:p>
          <w:p w14:paraId="276422ED" w14:textId="77777777" w:rsidR="00F35781" w:rsidRPr="008C26F2" w:rsidRDefault="00F35781" w:rsidP="00F35781">
            <w:pPr>
              <w:jc w:val="center"/>
              <w:rPr>
                <w:rFonts w:ascii="Helvetica" w:hAnsi="Helvetica"/>
                <w:sz w:val="18"/>
                <w:szCs w:val="18"/>
              </w:rPr>
            </w:pPr>
            <w:r w:rsidRPr="008C26F2">
              <w:rPr>
                <w:rFonts w:ascii="Helvetica" w:hAnsi="Helvetica"/>
                <w:sz w:val="18"/>
                <w:szCs w:val="18"/>
              </w:rPr>
              <w:t>ACADEMIC COUNSELLING</w:t>
            </w:r>
          </w:p>
        </w:tc>
        <w:tc>
          <w:tcPr>
            <w:tcW w:w="1983" w:type="dxa"/>
          </w:tcPr>
          <w:p w14:paraId="2FBC47BF" w14:textId="77777777" w:rsidR="00E744C6" w:rsidRDefault="00E744C6" w:rsidP="00F35781">
            <w:pPr>
              <w:jc w:val="center"/>
              <w:rPr>
                <w:rFonts w:ascii="Helvetica" w:hAnsi="Helvetica"/>
                <w:sz w:val="18"/>
                <w:szCs w:val="18"/>
              </w:rPr>
            </w:pPr>
          </w:p>
          <w:p w14:paraId="479C965E" w14:textId="77777777" w:rsidR="00F35781" w:rsidRPr="008C26F2" w:rsidRDefault="00F35781" w:rsidP="00F35781">
            <w:pPr>
              <w:jc w:val="center"/>
              <w:rPr>
                <w:rFonts w:ascii="Helvetica" w:hAnsi="Helvetica"/>
                <w:sz w:val="18"/>
                <w:szCs w:val="18"/>
              </w:rPr>
            </w:pPr>
            <w:r w:rsidRPr="008C26F2">
              <w:rPr>
                <w:rFonts w:ascii="Helvetica" w:hAnsi="Helvetica"/>
                <w:sz w:val="18"/>
                <w:szCs w:val="18"/>
              </w:rPr>
              <w:t>Lisa Stamm</w:t>
            </w:r>
          </w:p>
        </w:tc>
        <w:tc>
          <w:tcPr>
            <w:tcW w:w="4637" w:type="dxa"/>
          </w:tcPr>
          <w:p w14:paraId="5D417DCC" w14:textId="77777777" w:rsidR="00F35781" w:rsidRPr="008C26F2" w:rsidRDefault="00F35781" w:rsidP="00F35781">
            <w:pPr>
              <w:rPr>
                <w:rFonts w:ascii="Helvetica" w:hAnsi="Helvetica"/>
                <w:sz w:val="18"/>
                <w:szCs w:val="18"/>
              </w:rPr>
            </w:pPr>
            <w:r w:rsidRPr="008C26F2">
              <w:rPr>
                <w:rFonts w:ascii="Helvetica" w:hAnsi="Helvetica"/>
                <w:sz w:val="18"/>
                <w:szCs w:val="18"/>
              </w:rPr>
              <w:t>1. Can visit school office.</w:t>
            </w:r>
            <w:r w:rsidRPr="008C26F2">
              <w:rPr>
                <w:rFonts w:ascii="Helvetica" w:hAnsi="Helvetica"/>
                <w:sz w:val="18"/>
                <w:szCs w:val="18"/>
              </w:rPr>
              <w:br/>
              <w:t>2. Email: lisa@solschools.com</w:t>
            </w:r>
            <w:r w:rsidRPr="008C26F2">
              <w:rPr>
                <w:rFonts w:ascii="Helvetica" w:hAnsi="Helvetica"/>
                <w:sz w:val="18"/>
                <w:szCs w:val="18"/>
              </w:rPr>
              <w:br/>
              <w:t>3. Tel: 416-322-3405 ext. 245</w:t>
            </w:r>
          </w:p>
        </w:tc>
      </w:tr>
      <w:tr w:rsidR="00F35781" w:rsidRPr="008C26F2" w14:paraId="6AF3B97D" w14:textId="77777777" w:rsidTr="00F35781">
        <w:tc>
          <w:tcPr>
            <w:tcW w:w="2236" w:type="dxa"/>
          </w:tcPr>
          <w:p w14:paraId="1516E459" w14:textId="77777777" w:rsidR="00E744C6" w:rsidRDefault="00E744C6" w:rsidP="00F35781">
            <w:pPr>
              <w:jc w:val="center"/>
              <w:rPr>
                <w:rFonts w:ascii="Helvetica" w:hAnsi="Helvetica"/>
                <w:sz w:val="18"/>
                <w:szCs w:val="18"/>
              </w:rPr>
            </w:pPr>
          </w:p>
          <w:p w14:paraId="4133F873" w14:textId="77777777" w:rsidR="00F35781" w:rsidRPr="008C26F2" w:rsidRDefault="00F35781" w:rsidP="00F35781">
            <w:pPr>
              <w:jc w:val="center"/>
              <w:rPr>
                <w:rFonts w:ascii="Helvetica" w:hAnsi="Helvetica"/>
                <w:sz w:val="18"/>
                <w:szCs w:val="18"/>
              </w:rPr>
            </w:pPr>
            <w:r w:rsidRPr="008C26F2">
              <w:rPr>
                <w:rFonts w:ascii="Helvetica" w:hAnsi="Helvetica"/>
                <w:sz w:val="18"/>
                <w:szCs w:val="18"/>
              </w:rPr>
              <w:t>STUDENT SERVICES*</w:t>
            </w:r>
          </w:p>
        </w:tc>
        <w:tc>
          <w:tcPr>
            <w:tcW w:w="1983" w:type="dxa"/>
          </w:tcPr>
          <w:p w14:paraId="6519463F" w14:textId="77777777" w:rsidR="00E744C6" w:rsidRDefault="00E744C6" w:rsidP="00F35781">
            <w:pPr>
              <w:jc w:val="center"/>
              <w:rPr>
                <w:rFonts w:ascii="Helvetica" w:hAnsi="Helvetica"/>
                <w:sz w:val="18"/>
                <w:szCs w:val="18"/>
              </w:rPr>
            </w:pPr>
          </w:p>
          <w:p w14:paraId="01CF2454" w14:textId="77777777" w:rsidR="00F35781" w:rsidRPr="008C26F2" w:rsidRDefault="00F35781" w:rsidP="00F35781">
            <w:pPr>
              <w:jc w:val="center"/>
              <w:rPr>
                <w:rFonts w:ascii="Helvetica" w:hAnsi="Helvetica"/>
                <w:sz w:val="18"/>
                <w:szCs w:val="18"/>
              </w:rPr>
            </w:pPr>
            <w:r w:rsidRPr="008C26F2">
              <w:rPr>
                <w:rFonts w:ascii="Helvetica" w:hAnsi="Helvetica"/>
                <w:sz w:val="18"/>
                <w:szCs w:val="18"/>
              </w:rPr>
              <w:t>Nick Moore</w:t>
            </w:r>
          </w:p>
        </w:tc>
        <w:tc>
          <w:tcPr>
            <w:tcW w:w="4637" w:type="dxa"/>
          </w:tcPr>
          <w:p w14:paraId="02B1681C" w14:textId="77777777" w:rsidR="00F35781" w:rsidRPr="008C26F2" w:rsidRDefault="00F35781" w:rsidP="00F35781">
            <w:pPr>
              <w:rPr>
                <w:rFonts w:ascii="Helvetica" w:hAnsi="Helvetica"/>
                <w:sz w:val="18"/>
                <w:szCs w:val="18"/>
              </w:rPr>
            </w:pPr>
            <w:r w:rsidRPr="008C26F2">
              <w:rPr>
                <w:rFonts w:ascii="Helvetica" w:hAnsi="Helvetica"/>
                <w:sz w:val="18"/>
                <w:szCs w:val="18"/>
              </w:rPr>
              <w:t>1. Can visit school office.</w:t>
            </w:r>
            <w:r w:rsidRPr="008C26F2">
              <w:rPr>
                <w:rFonts w:ascii="Helvetica" w:hAnsi="Helvetica"/>
                <w:sz w:val="18"/>
                <w:szCs w:val="18"/>
              </w:rPr>
              <w:br/>
              <w:t>2. Email: nick@solschools.com</w:t>
            </w:r>
            <w:r w:rsidRPr="008C26F2">
              <w:rPr>
                <w:rFonts w:ascii="Helvetica" w:hAnsi="Helvetica"/>
                <w:sz w:val="18"/>
                <w:szCs w:val="18"/>
              </w:rPr>
              <w:br/>
              <w:t>3. Tel: 416-322-3405 ext. 237</w:t>
            </w:r>
          </w:p>
        </w:tc>
      </w:tr>
    </w:tbl>
    <w:p w14:paraId="231FCD8B" w14:textId="77777777" w:rsidR="00F35781" w:rsidRPr="008C26F2" w:rsidRDefault="00F35781" w:rsidP="00F35781">
      <w:pPr>
        <w:jc w:val="center"/>
        <w:rPr>
          <w:rFonts w:ascii="Helvetica" w:hAnsi="Helvetica"/>
          <w:sz w:val="18"/>
          <w:szCs w:val="18"/>
        </w:rPr>
      </w:pPr>
    </w:p>
    <w:p w14:paraId="161D174E" w14:textId="77777777" w:rsidR="00F35781" w:rsidRPr="008C26F2" w:rsidRDefault="00F35781">
      <w:pPr>
        <w:rPr>
          <w:rFonts w:ascii="Helvetica" w:hAnsi="Helvetica"/>
          <w:sz w:val="18"/>
          <w:szCs w:val="18"/>
        </w:rPr>
      </w:pPr>
      <w:r w:rsidRPr="008C26F2">
        <w:rPr>
          <w:rFonts w:ascii="Helvetica" w:hAnsi="Helvetica"/>
          <w:sz w:val="18"/>
          <w:szCs w:val="18"/>
        </w:rPr>
        <w:t xml:space="preserve">*Student Services include, but are not limited to, providing information on the following: hospital/clinic locations, community organizations, religious organizations, embassy/consulate contact info, social activities, etc. </w:t>
      </w:r>
    </w:p>
    <w:p w14:paraId="7513BB96" w14:textId="77777777" w:rsidR="00253F04" w:rsidRDefault="00253F04">
      <w:pPr>
        <w:rPr>
          <w:rFonts w:ascii="Helvetica" w:hAnsi="Helvetica"/>
        </w:rPr>
      </w:pPr>
    </w:p>
    <w:p w14:paraId="111068CC" w14:textId="77777777" w:rsidR="00253F04" w:rsidRPr="00E31CC9" w:rsidRDefault="00253F04">
      <w:pPr>
        <w:rPr>
          <w:rFonts w:ascii="Helvetica" w:hAnsi="Helvetica"/>
        </w:rPr>
      </w:pPr>
    </w:p>
    <w:p w14:paraId="3D9124F7" w14:textId="77777777" w:rsidR="00B8230E" w:rsidRDefault="00253F04" w:rsidP="00253F04">
      <w:pPr>
        <w:jc w:val="center"/>
      </w:pPr>
      <w:r>
        <w:rPr>
          <w:noProof/>
          <w:lang w:val="en-AU" w:eastAsia="en-AU"/>
        </w:rPr>
        <w:drawing>
          <wp:inline distT="0" distB="0" distL="0" distR="0" wp14:anchorId="5BC4C5A6" wp14:editId="26DF4B72">
            <wp:extent cx="4339590" cy="2451100"/>
            <wp:effectExtent l="0" t="0" r="3810" b="12700"/>
            <wp:docPr id="16" name="Picture 14" descr="Macintosh HD:Users:Ramigio:Desktop:Asking_for_he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Ramigio:Desktop:Asking_for_hel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9771" cy="2451202"/>
                    </a:xfrm>
                    <a:prstGeom prst="rect">
                      <a:avLst/>
                    </a:prstGeom>
                    <a:noFill/>
                    <a:ln>
                      <a:noFill/>
                    </a:ln>
                  </pic:spPr>
                </pic:pic>
              </a:graphicData>
            </a:graphic>
          </wp:inline>
        </w:drawing>
      </w:r>
    </w:p>
    <w:p w14:paraId="282C1B22" w14:textId="0F611391" w:rsidR="00253F04" w:rsidRPr="00174C49" w:rsidRDefault="00B8230E" w:rsidP="00174C49">
      <w:r>
        <w:br w:type="page"/>
      </w:r>
    </w:p>
    <w:p w14:paraId="3F19B0EE" w14:textId="77777777" w:rsidR="00F35781" w:rsidRPr="00A35ED3" w:rsidRDefault="00F35781" w:rsidP="00F35781">
      <w:pPr>
        <w:jc w:val="right"/>
        <w:rPr>
          <w:rFonts w:ascii="Helvetica" w:hAnsi="Helvetica"/>
          <w:b/>
          <w:sz w:val="40"/>
          <w:szCs w:val="40"/>
        </w:rPr>
      </w:pPr>
      <w:r w:rsidRPr="00A35ED3">
        <w:rPr>
          <w:rFonts w:ascii="Helvetica" w:hAnsi="Helvetica"/>
          <w:b/>
          <w:sz w:val="40"/>
          <w:szCs w:val="40"/>
        </w:rPr>
        <w:lastRenderedPageBreak/>
        <w:t>ESL STUDENT</w:t>
      </w:r>
    </w:p>
    <w:p w14:paraId="57A58289" w14:textId="77777777" w:rsidR="00F35781" w:rsidRPr="00A35ED3" w:rsidRDefault="00F35781" w:rsidP="00F35781">
      <w:pPr>
        <w:jc w:val="right"/>
        <w:rPr>
          <w:rFonts w:ascii="Helvetica" w:hAnsi="Helvetica"/>
          <w:b/>
          <w:sz w:val="40"/>
          <w:szCs w:val="40"/>
        </w:rPr>
      </w:pPr>
      <w:r w:rsidRPr="00A35ED3">
        <w:rPr>
          <w:rFonts w:ascii="Helvetica" w:hAnsi="Helvetica"/>
          <w:b/>
          <w:sz w:val="40"/>
          <w:szCs w:val="40"/>
        </w:rPr>
        <w:t>ACADEMIC &amp; GOOD STANDING POLICY</w:t>
      </w:r>
    </w:p>
    <w:p w14:paraId="038DA714" w14:textId="77777777" w:rsidR="00F35781" w:rsidRDefault="00F35781" w:rsidP="00F35781"/>
    <w:p w14:paraId="6C4F4D8E" w14:textId="77777777" w:rsidR="00F35781" w:rsidRPr="008C26F2" w:rsidRDefault="00F35781" w:rsidP="00F35781">
      <w:pPr>
        <w:rPr>
          <w:rFonts w:ascii="Helvetica" w:hAnsi="Helvetica"/>
          <w:b/>
          <w:sz w:val="18"/>
          <w:szCs w:val="18"/>
        </w:rPr>
      </w:pPr>
      <w:r w:rsidRPr="008C26F2">
        <w:rPr>
          <w:rFonts w:ascii="Helvetica" w:hAnsi="Helvetica"/>
          <w:b/>
          <w:sz w:val="18"/>
          <w:szCs w:val="18"/>
        </w:rPr>
        <w:t>ESL students must maintain the following standards in order to remain in good standing and receive a certificate of completion:</w:t>
      </w:r>
    </w:p>
    <w:p w14:paraId="395F2FA1" w14:textId="77777777" w:rsidR="00F35781" w:rsidRPr="008C26F2" w:rsidRDefault="00F35781" w:rsidP="00F35781">
      <w:pPr>
        <w:rPr>
          <w:rFonts w:ascii="Helvetica" w:hAnsi="Helvetica"/>
          <w:sz w:val="18"/>
          <w:szCs w:val="18"/>
        </w:rPr>
      </w:pPr>
    </w:p>
    <w:p w14:paraId="13B314D3" w14:textId="77777777" w:rsidR="00F35781" w:rsidRPr="008C26F2" w:rsidRDefault="00F35781" w:rsidP="00F35781">
      <w:pPr>
        <w:numPr>
          <w:ilvl w:val="0"/>
          <w:numId w:val="2"/>
        </w:numPr>
        <w:rPr>
          <w:rFonts w:ascii="Helvetica" w:hAnsi="Helvetica"/>
          <w:sz w:val="18"/>
          <w:szCs w:val="18"/>
        </w:rPr>
      </w:pPr>
      <w:r w:rsidRPr="008C26F2">
        <w:rPr>
          <w:rFonts w:ascii="Helvetica" w:hAnsi="Helvetica"/>
          <w:sz w:val="18"/>
          <w:szCs w:val="18"/>
        </w:rPr>
        <w:t>Attend a minimum of 80% of classes</w:t>
      </w:r>
    </w:p>
    <w:p w14:paraId="58329441" w14:textId="77777777" w:rsidR="00F35781" w:rsidRPr="008C26F2" w:rsidRDefault="00F35781" w:rsidP="00F35781">
      <w:pPr>
        <w:numPr>
          <w:ilvl w:val="0"/>
          <w:numId w:val="2"/>
        </w:numPr>
        <w:rPr>
          <w:rFonts w:ascii="Helvetica" w:hAnsi="Helvetica"/>
          <w:sz w:val="18"/>
          <w:szCs w:val="18"/>
        </w:rPr>
      </w:pPr>
      <w:r w:rsidRPr="008C26F2">
        <w:rPr>
          <w:rFonts w:ascii="Helvetica" w:hAnsi="Helvetica"/>
          <w:sz w:val="18"/>
          <w:szCs w:val="18"/>
        </w:rPr>
        <w:t>Achieve an overall grade of 50% on assessments (Students receive a transcript every 4 weeks detailing their grades.)</w:t>
      </w:r>
    </w:p>
    <w:p w14:paraId="276E64E5" w14:textId="77777777" w:rsidR="00F35781" w:rsidRPr="008C26F2" w:rsidRDefault="00F35781" w:rsidP="00F35781">
      <w:pPr>
        <w:rPr>
          <w:sz w:val="18"/>
          <w:szCs w:val="18"/>
        </w:rPr>
      </w:pPr>
    </w:p>
    <w:p w14:paraId="51217284" w14:textId="77777777" w:rsidR="00F35781" w:rsidRPr="008C26F2" w:rsidRDefault="00F35781" w:rsidP="00F35781">
      <w:pPr>
        <w:rPr>
          <w:rFonts w:ascii="Helvetica" w:hAnsi="Helvetica"/>
          <w:b/>
          <w:sz w:val="18"/>
          <w:szCs w:val="18"/>
        </w:rPr>
      </w:pPr>
      <w:r w:rsidRPr="008C26F2">
        <w:rPr>
          <w:rFonts w:ascii="Helvetica" w:hAnsi="Helvetica"/>
          <w:b/>
          <w:sz w:val="18"/>
          <w:szCs w:val="18"/>
        </w:rPr>
        <w:t>ESL students must achieve the following in order to progress to the next language level:</w:t>
      </w:r>
    </w:p>
    <w:p w14:paraId="0B331D2E" w14:textId="77777777" w:rsidR="00F35781" w:rsidRPr="008C26F2" w:rsidRDefault="00F35781" w:rsidP="00F35781">
      <w:pPr>
        <w:rPr>
          <w:rFonts w:ascii="Helvetica" w:hAnsi="Helvetica"/>
          <w:sz w:val="18"/>
          <w:szCs w:val="18"/>
        </w:rPr>
      </w:pPr>
    </w:p>
    <w:p w14:paraId="42F31E6A" w14:textId="77777777" w:rsidR="00F35781" w:rsidRPr="008C26F2" w:rsidRDefault="00F35781" w:rsidP="00F35781">
      <w:pPr>
        <w:pStyle w:val="ListParagraph"/>
        <w:numPr>
          <w:ilvl w:val="0"/>
          <w:numId w:val="3"/>
        </w:numPr>
        <w:rPr>
          <w:rFonts w:ascii="Helvetica" w:hAnsi="Helvetica"/>
          <w:sz w:val="18"/>
          <w:szCs w:val="18"/>
        </w:rPr>
      </w:pPr>
      <w:r w:rsidRPr="008C26F2">
        <w:rPr>
          <w:rFonts w:ascii="Helvetica" w:hAnsi="Helvetica"/>
          <w:sz w:val="18"/>
          <w:szCs w:val="18"/>
        </w:rPr>
        <w:t>Attend a minimum of 80% of classes</w:t>
      </w:r>
    </w:p>
    <w:p w14:paraId="03E2A4E6" w14:textId="7746BE28" w:rsidR="00F35781" w:rsidRPr="008C26F2" w:rsidRDefault="007472CC" w:rsidP="00F35781">
      <w:pPr>
        <w:numPr>
          <w:ilvl w:val="0"/>
          <w:numId w:val="2"/>
        </w:numPr>
        <w:rPr>
          <w:rFonts w:ascii="Helvetica" w:hAnsi="Helvetica"/>
          <w:sz w:val="18"/>
          <w:szCs w:val="18"/>
        </w:rPr>
      </w:pPr>
      <w:r>
        <w:rPr>
          <w:rFonts w:ascii="Helvetica" w:hAnsi="Helvetica"/>
          <w:sz w:val="18"/>
          <w:szCs w:val="18"/>
        </w:rPr>
        <w:t>Achieve an overall grade of 8</w:t>
      </w:r>
      <w:r w:rsidR="00F35781" w:rsidRPr="008C26F2">
        <w:rPr>
          <w:rFonts w:ascii="Helvetica" w:hAnsi="Helvetica"/>
          <w:sz w:val="18"/>
          <w:szCs w:val="18"/>
        </w:rPr>
        <w:t>0% on assessments (Students receive a transcript every 4 weeks detailing their grades.)</w:t>
      </w:r>
    </w:p>
    <w:p w14:paraId="28DCBD9C" w14:textId="77777777" w:rsidR="00F35781" w:rsidRPr="008C26F2" w:rsidRDefault="00F35781" w:rsidP="00F35781">
      <w:pPr>
        <w:pStyle w:val="ListParagraph"/>
        <w:numPr>
          <w:ilvl w:val="0"/>
          <w:numId w:val="3"/>
        </w:numPr>
        <w:rPr>
          <w:rFonts w:ascii="Helvetica" w:hAnsi="Helvetica"/>
          <w:sz w:val="18"/>
          <w:szCs w:val="18"/>
        </w:rPr>
      </w:pPr>
      <w:r w:rsidRPr="008C26F2">
        <w:rPr>
          <w:rFonts w:ascii="Helvetica" w:hAnsi="Helvetica"/>
          <w:sz w:val="18"/>
          <w:szCs w:val="18"/>
        </w:rPr>
        <w:t>Be referred to the next language level by their teacher</w:t>
      </w:r>
    </w:p>
    <w:p w14:paraId="3762CA09" w14:textId="77777777" w:rsidR="00F35781" w:rsidRPr="008C26F2" w:rsidRDefault="00F35781" w:rsidP="00F35781">
      <w:pPr>
        <w:pStyle w:val="ListParagraph"/>
        <w:numPr>
          <w:ilvl w:val="0"/>
          <w:numId w:val="3"/>
        </w:numPr>
        <w:rPr>
          <w:rFonts w:ascii="Helvetica" w:hAnsi="Helvetica"/>
          <w:sz w:val="18"/>
          <w:szCs w:val="18"/>
        </w:rPr>
      </w:pPr>
      <w:r w:rsidRPr="008C26F2">
        <w:rPr>
          <w:rFonts w:ascii="Helvetica" w:hAnsi="Helvetica"/>
          <w:sz w:val="18"/>
          <w:szCs w:val="18"/>
        </w:rPr>
        <w:t>Completed the minimum number of study hours designated for their current level.</w:t>
      </w:r>
    </w:p>
    <w:p w14:paraId="63ED963B" w14:textId="77777777" w:rsidR="00F35781" w:rsidRPr="008C26F2" w:rsidRDefault="00F35781" w:rsidP="00F35781">
      <w:pPr>
        <w:rPr>
          <w:rFonts w:ascii="Helvetica" w:hAnsi="Helvetica"/>
          <w:sz w:val="18"/>
          <w:szCs w:val="18"/>
        </w:rPr>
      </w:pPr>
    </w:p>
    <w:p w14:paraId="4DDBB830" w14:textId="77777777" w:rsidR="00F35781" w:rsidRPr="008C26F2" w:rsidRDefault="00F35781" w:rsidP="00F35781">
      <w:pPr>
        <w:rPr>
          <w:rFonts w:ascii="Helvetica" w:hAnsi="Helvetica"/>
          <w:b/>
          <w:sz w:val="18"/>
          <w:szCs w:val="18"/>
        </w:rPr>
      </w:pPr>
      <w:r w:rsidRPr="008C26F2">
        <w:rPr>
          <w:rFonts w:ascii="Helvetica" w:hAnsi="Helvetica"/>
          <w:b/>
          <w:sz w:val="18"/>
          <w:szCs w:val="18"/>
        </w:rPr>
        <w:t>Academic Dishonesty:</w:t>
      </w:r>
    </w:p>
    <w:p w14:paraId="0135ED2C" w14:textId="77777777" w:rsidR="00F35781" w:rsidRPr="008C26F2" w:rsidRDefault="00F35781" w:rsidP="00F35781">
      <w:pPr>
        <w:rPr>
          <w:rFonts w:ascii="Helvetica" w:hAnsi="Helvetica"/>
          <w:b/>
          <w:sz w:val="18"/>
          <w:szCs w:val="18"/>
        </w:rPr>
      </w:pPr>
    </w:p>
    <w:p w14:paraId="0CD85B66" w14:textId="77777777" w:rsidR="00F35781" w:rsidRPr="008C26F2" w:rsidRDefault="00F35781" w:rsidP="00F35781">
      <w:pPr>
        <w:widowControl w:val="0"/>
        <w:autoSpaceDE w:val="0"/>
        <w:autoSpaceDN w:val="0"/>
        <w:adjustRightInd w:val="0"/>
        <w:spacing w:line="0" w:lineRule="atLeast"/>
        <w:rPr>
          <w:rFonts w:ascii="Helvetica" w:hAnsi="Helvetica" w:cs="Helvetica"/>
          <w:sz w:val="18"/>
          <w:szCs w:val="18"/>
        </w:rPr>
      </w:pPr>
      <w:r w:rsidRPr="008C26F2">
        <w:rPr>
          <w:rFonts w:ascii="Helvetica" w:hAnsi="Helvetica" w:cs="Helvetica"/>
          <w:bCs/>
          <w:sz w:val="18"/>
          <w:szCs w:val="18"/>
        </w:rPr>
        <w:t>Sol Schools International defines Academic Dishonesty as a</w:t>
      </w:r>
      <w:r w:rsidRPr="008C26F2">
        <w:rPr>
          <w:rFonts w:ascii="Helvetica" w:hAnsi="Helvetica" w:cs="Helvetica"/>
          <w:sz w:val="18"/>
          <w:szCs w:val="18"/>
        </w:rPr>
        <w:t xml:space="preserve">ny form of cheating on tests, exams, projects, presentations, homework or any other type of assignments that will be assessed and given a grade.  Cheating includes: bribery, deception, fabrication, impersonation, plagiarism and sabotage.  </w:t>
      </w:r>
    </w:p>
    <w:p w14:paraId="63370430" w14:textId="77777777" w:rsidR="00F35781" w:rsidRPr="008C26F2" w:rsidRDefault="00F35781" w:rsidP="00F35781">
      <w:pPr>
        <w:widowControl w:val="0"/>
        <w:autoSpaceDE w:val="0"/>
        <w:autoSpaceDN w:val="0"/>
        <w:adjustRightInd w:val="0"/>
        <w:spacing w:line="0" w:lineRule="atLeast"/>
        <w:rPr>
          <w:rFonts w:ascii="Helvetica" w:hAnsi="Helvetica" w:cs="Helvetica"/>
          <w:sz w:val="18"/>
          <w:szCs w:val="18"/>
        </w:rPr>
      </w:pPr>
    </w:p>
    <w:p w14:paraId="50A88A41" w14:textId="77777777" w:rsidR="00F35781" w:rsidRPr="008C26F2" w:rsidRDefault="00F35781" w:rsidP="00F35781">
      <w:pPr>
        <w:widowControl w:val="0"/>
        <w:autoSpaceDE w:val="0"/>
        <w:autoSpaceDN w:val="0"/>
        <w:adjustRightInd w:val="0"/>
        <w:spacing w:line="380" w:lineRule="atLeast"/>
        <w:rPr>
          <w:rFonts w:ascii="Helvetica" w:hAnsi="Helvetica"/>
          <w:b/>
          <w:sz w:val="18"/>
          <w:szCs w:val="18"/>
        </w:rPr>
      </w:pPr>
      <w:r w:rsidRPr="008C26F2">
        <w:rPr>
          <w:rFonts w:ascii="Helvetica" w:hAnsi="Helvetica" w:cs="Helvetica"/>
          <w:b/>
          <w:sz w:val="18"/>
          <w:szCs w:val="18"/>
        </w:rPr>
        <w:t>Protection and Use of Intellectual Property:</w:t>
      </w:r>
    </w:p>
    <w:p w14:paraId="6CCCB57B" w14:textId="77777777" w:rsidR="00F35781" w:rsidRPr="008C26F2" w:rsidRDefault="00F35781" w:rsidP="00F35781">
      <w:pPr>
        <w:rPr>
          <w:rFonts w:ascii="Helvetica" w:hAnsi="Helvetica"/>
          <w:sz w:val="18"/>
          <w:szCs w:val="18"/>
        </w:rPr>
      </w:pPr>
    </w:p>
    <w:p w14:paraId="045B0FAC" w14:textId="77777777" w:rsidR="00F35781" w:rsidRPr="008C26F2" w:rsidRDefault="00F35781" w:rsidP="00F35781">
      <w:pPr>
        <w:rPr>
          <w:rFonts w:ascii="Helvetica" w:hAnsi="Helvetica"/>
          <w:sz w:val="18"/>
          <w:szCs w:val="18"/>
        </w:rPr>
      </w:pPr>
      <w:r w:rsidRPr="008C26F2">
        <w:rPr>
          <w:rFonts w:ascii="Helvetica" w:hAnsi="Helvetica"/>
          <w:sz w:val="18"/>
          <w:szCs w:val="18"/>
        </w:rPr>
        <w:t>Sol Schools International defines intellectual property as any material that was created by somebody other than oneself.  If using somebody else’s material, the material must be sourced giving credit to the creator.</w:t>
      </w:r>
    </w:p>
    <w:p w14:paraId="3474E0D3" w14:textId="77777777" w:rsidR="00F35781" w:rsidRPr="008C26F2" w:rsidRDefault="00F35781" w:rsidP="00F35781">
      <w:pPr>
        <w:rPr>
          <w:rFonts w:ascii="Helvetica" w:hAnsi="Helvetica"/>
          <w:sz w:val="18"/>
          <w:szCs w:val="18"/>
        </w:rPr>
      </w:pPr>
    </w:p>
    <w:p w14:paraId="02E1BFFE" w14:textId="77777777" w:rsidR="00F35781" w:rsidRPr="008C26F2" w:rsidRDefault="00F35781" w:rsidP="00F35781">
      <w:pPr>
        <w:rPr>
          <w:rFonts w:ascii="Helvetica" w:hAnsi="Helvetica"/>
          <w:b/>
          <w:sz w:val="18"/>
          <w:szCs w:val="18"/>
        </w:rPr>
      </w:pPr>
      <w:r w:rsidRPr="008C26F2">
        <w:rPr>
          <w:rFonts w:ascii="Helvetica" w:hAnsi="Helvetica"/>
          <w:b/>
          <w:sz w:val="18"/>
          <w:szCs w:val="18"/>
        </w:rPr>
        <w:t>Evaluation of Student Work:</w:t>
      </w:r>
    </w:p>
    <w:p w14:paraId="298F35BD" w14:textId="77777777" w:rsidR="00F35781" w:rsidRPr="008C26F2" w:rsidRDefault="00F35781" w:rsidP="00F35781">
      <w:pPr>
        <w:rPr>
          <w:rFonts w:ascii="Helvetica" w:hAnsi="Helvetica"/>
          <w:sz w:val="18"/>
          <w:szCs w:val="18"/>
        </w:rPr>
      </w:pPr>
    </w:p>
    <w:p w14:paraId="760D4B8E" w14:textId="77777777" w:rsidR="00F35781" w:rsidRPr="008C26F2" w:rsidRDefault="00F35781" w:rsidP="00F35781">
      <w:pPr>
        <w:rPr>
          <w:rFonts w:ascii="Helvetica" w:hAnsi="Helvetica"/>
          <w:sz w:val="18"/>
          <w:szCs w:val="18"/>
        </w:rPr>
      </w:pPr>
      <w:r w:rsidRPr="008C26F2">
        <w:rPr>
          <w:rFonts w:ascii="Helvetica" w:hAnsi="Helvetica"/>
          <w:sz w:val="18"/>
          <w:szCs w:val="18"/>
        </w:rPr>
        <w:t>Student will be formally evaluated at least once per week.  Evaluations will take the form of presentations, exams and projects.  The teacher will give clear criteria of what is expected and how grades will be assigned to the students prior to evaluations.  If a student does not agree with their grade, they may appeal the grade by following the Sol Schools International complaint procedure.</w:t>
      </w:r>
    </w:p>
    <w:p w14:paraId="77188AC2" w14:textId="77777777" w:rsidR="00253F04" w:rsidRPr="008C26F2" w:rsidRDefault="00253F04" w:rsidP="00F35781">
      <w:pPr>
        <w:rPr>
          <w:rFonts w:ascii="Helvetica" w:hAnsi="Helvetica"/>
          <w:b/>
          <w:sz w:val="18"/>
          <w:szCs w:val="18"/>
        </w:rPr>
      </w:pPr>
    </w:p>
    <w:p w14:paraId="03901E34" w14:textId="77777777" w:rsidR="00F35781" w:rsidRPr="008C26F2" w:rsidRDefault="00F35781" w:rsidP="00F35781">
      <w:pPr>
        <w:rPr>
          <w:rFonts w:ascii="Helvetica" w:hAnsi="Helvetica"/>
          <w:b/>
          <w:sz w:val="18"/>
          <w:szCs w:val="18"/>
        </w:rPr>
      </w:pPr>
      <w:r w:rsidRPr="008C26F2">
        <w:rPr>
          <w:rFonts w:ascii="Helvetica" w:hAnsi="Helvetica"/>
          <w:b/>
          <w:sz w:val="18"/>
          <w:szCs w:val="18"/>
        </w:rPr>
        <w:t>Withdrawals and Dismissals:</w:t>
      </w:r>
    </w:p>
    <w:p w14:paraId="4AE36FC1" w14:textId="77777777" w:rsidR="00F35781" w:rsidRPr="008C26F2" w:rsidRDefault="00F35781" w:rsidP="00F35781">
      <w:pPr>
        <w:rPr>
          <w:rFonts w:ascii="Helvetica" w:hAnsi="Helvetica"/>
          <w:sz w:val="18"/>
          <w:szCs w:val="18"/>
        </w:rPr>
      </w:pPr>
    </w:p>
    <w:p w14:paraId="1243282A" w14:textId="77777777" w:rsidR="00F35781" w:rsidRPr="008C26F2" w:rsidRDefault="00F35781" w:rsidP="00F35781">
      <w:pPr>
        <w:rPr>
          <w:rFonts w:ascii="Helvetica" w:hAnsi="Helvetica"/>
          <w:sz w:val="18"/>
          <w:szCs w:val="18"/>
        </w:rPr>
      </w:pPr>
      <w:r w:rsidRPr="008C26F2">
        <w:rPr>
          <w:rFonts w:ascii="Helvetica" w:hAnsi="Helvetica"/>
          <w:sz w:val="18"/>
          <w:szCs w:val="18"/>
        </w:rPr>
        <w:t>A student who wishes to withdraw from Sol Schools International must provide the school with notice of their withdrawal by completing the “Withdrawal From Program” form.  This form is available at Student Services.  Sol Schools International’s refund policy will apply.  If the student registered through a third party representative, the school must receive notification of the student’s intent to withdraw from the student’s representative.</w:t>
      </w:r>
    </w:p>
    <w:p w14:paraId="3568A00F" w14:textId="77777777" w:rsidR="00F35781" w:rsidRPr="008C26F2" w:rsidRDefault="00F35781" w:rsidP="00F35781">
      <w:pPr>
        <w:rPr>
          <w:rFonts w:ascii="Helvetica" w:hAnsi="Helvetica"/>
          <w:sz w:val="18"/>
          <w:szCs w:val="18"/>
        </w:rPr>
      </w:pPr>
    </w:p>
    <w:p w14:paraId="09D14043" w14:textId="77777777" w:rsidR="00F35781" w:rsidRPr="008C26F2" w:rsidRDefault="00F35781" w:rsidP="00F35781">
      <w:pPr>
        <w:rPr>
          <w:rFonts w:ascii="Helvetica" w:hAnsi="Helvetica"/>
          <w:sz w:val="18"/>
          <w:szCs w:val="18"/>
        </w:rPr>
      </w:pPr>
      <w:r w:rsidRPr="008C26F2">
        <w:rPr>
          <w:rFonts w:ascii="Helvetica" w:hAnsi="Helvetica"/>
          <w:sz w:val="18"/>
          <w:szCs w:val="18"/>
        </w:rPr>
        <w:t xml:space="preserve">Sol Schools International’s Refund Policy will apply for students who are dismissed from Sol Schools International for misconduct (unacceptable </w:t>
      </w:r>
      <w:proofErr w:type="spellStart"/>
      <w:r w:rsidRPr="008C26F2">
        <w:rPr>
          <w:rFonts w:ascii="Helvetica" w:hAnsi="Helvetica"/>
          <w:sz w:val="18"/>
          <w:szCs w:val="18"/>
        </w:rPr>
        <w:t>behaviour</w:t>
      </w:r>
      <w:proofErr w:type="spellEnd"/>
      <w:r w:rsidRPr="008C26F2">
        <w:rPr>
          <w:rFonts w:ascii="Helvetica" w:hAnsi="Helvetica"/>
          <w:sz w:val="18"/>
          <w:szCs w:val="18"/>
        </w:rPr>
        <w:t xml:space="preserve">).  Students dismissed from Sol Schools International for gross misconduct (serious or criminal offenses) forfeit any refund.   </w:t>
      </w:r>
    </w:p>
    <w:p w14:paraId="3B9AF187" w14:textId="77777777" w:rsidR="00F35781" w:rsidRDefault="00F35781"/>
    <w:p w14:paraId="4230A1CF" w14:textId="77777777" w:rsidR="00F35781" w:rsidRDefault="00F35781"/>
    <w:p w14:paraId="5EBC4CE7" w14:textId="77777777" w:rsidR="008D1FEA" w:rsidRDefault="008D1FEA"/>
    <w:p w14:paraId="0B961A7D" w14:textId="77777777" w:rsidR="00174C49" w:rsidRDefault="00174C49" w:rsidP="00F35781">
      <w:pPr>
        <w:widowControl w:val="0"/>
        <w:autoSpaceDE w:val="0"/>
        <w:autoSpaceDN w:val="0"/>
        <w:adjustRightInd w:val="0"/>
        <w:jc w:val="right"/>
        <w:rPr>
          <w:rFonts w:ascii="Helvetica" w:hAnsi="Helvetica" w:cs="Tahoma"/>
          <w:b/>
          <w:bCs/>
          <w:sz w:val="40"/>
          <w:szCs w:val="40"/>
          <w:lang w:bidi="en-US"/>
        </w:rPr>
      </w:pPr>
    </w:p>
    <w:p w14:paraId="1882EEE6" w14:textId="77777777" w:rsidR="00174C49" w:rsidRDefault="00174C49" w:rsidP="00F35781">
      <w:pPr>
        <w:widowControl w:val="0"/>
        <w:autoSpaceDE w:val="0"/>
        <w:autoSpaceDN w:val="0"/>
        <w:adjustRightInd w:val="0"/>
        <w:jc w:val="right"/>
        <w:rPr>
          <w:rFonts w:ascii="Helvetica" w:hAnsi="Helvetica" w:cs="Tahoma"/>
          <w:b/>
          <w:bCs/>
          <w:sz w:val="40"/>
          <w:szCs w:val="40"/>
          <w:lang w:bidi="en-US"/>
        </w:rPr>
      </w:pPr>
    </w:p>
    <w:p w14:paraId="7213BDF3" w14:textId="77777777" w:rsidR="00174C49" w:rsidRDefault="00174C49" w:rsidP="00F35781">
      <w:pPr>
        <w:widowControl w:val="0"/>
        <w:autoSpaceDE w:val="0"/>
        <w:autoSpaceDN w:val="0"/>
        <w:adjustRightInd w:val="0"/>
        <w:jc w:val="right"/>
        <w:rPr>
          <w:rFonts w:ascii="Helvetica" w:hAnsi="Helvetica" w:cs="Tahoma"/>
          <w:b/>
          <w:bCs/>
          <w:sz w:val="40"/>
          <w:szCs w:val="40"/>
          <w:lang w:bidi="en-US"/>
        </w:rPr>
      </w:pPr>
    </w:p>
    <w:p w14:paraId="5F285BB0" w14:textId="77777777" w:rsidR="00CC52D3" w:rsidRDefault="00CC52D3" w:rsidP="00F35781">
      <w:pPr>
        <w:widowControl w:val="0"/>
        <w:autoSpaceDE w:val="0"/>
        <w:autoSpaceDN w:val="0"/>
        <w:adjustRightInd w:val="0"/>
        <w:jc w:val="right"/>
        <w:rPr>
          <w:rFonts w:ascii="Helvetica" w:hAnsi="Helvetica" w:cs="Tahoma"/>
          <w:b/>
          <w:bCs/>
          <w:sz w:val="40"/>
          <w:szCs w:val="40"/>
          <w:lang w:bidi="en-US"/>
        </w:rPr>
      </w:pPr>
    </w:p>
    <w:p w14:paraId="78DF176D" w14:textId="77777777" w:rsidR="00F35781" w:rsidRPr="00A35ED3" w:rsidRDefault="00F35781" w:rsidP="00F35781">
      <w:pPr>
        <w:widowControl w:val="0"/>
        <w:autoSpaceDE w:val="0"/>
        <w:autoSpaceDN w:val="0"/>
        <w:adjustRightInd w:val="0"/>
        <w:jc w:val="right"/>
        <w:rPr>
          <w:rFonts w:ascii="Helvetica" w:hAnsi="Helvetica" w:cs="Tahoma"/>
          <w:b/>
          <w:bCs/>
          <w:sz w:val="40"/>
          <w:szCs w:val="40"/>
          <w:lang w:bidi="en-US"/>
        </w:rPr>
      </w:pPr>
      <w:r w:rsidRPr="00A35ED3">
        <w:rPr>
          <w:rFonts w:ascii="Helvetica" w:hAnsi="Helvetica" w:cs="Tahoma"/>
          <w:b/>
          <w:bCs/>
          <w:sz w:val="40"/>
          <w:szCs w:val="40"/>
          <w:lang w:bidi="en-US"/>
        </w:rPr>
        <w:lastRenderedPageBreak/>
        <w:t xml:space="preserve">ESL STUDENT </w:t>
      </w:r>
    </w:p>
    <w:p w14:paraId="2192A4D0" w14:textId="77777777" w:rsidR="00F35781" w:rsidRPr="00A35ED3" w:rsidRDefault="00F35781" w:rsidP="00F35781">
      <w:pPr>
        <w:widowControl w:val="0"/>
        <w:autoSpaceDE w:val="0"/>
        <w:autoSpaceDN w:val="0"/>
        <w:adjustRightInd w:val="0"/>
        <w:jc w:val="right"/>
        <w:rPr>
          <w:rFonts w:ascii="Helvetica" w:hAnsi="Helvetica" w:cs="Tahoma"/>
          <w:b/>
          <w:bCs/>
          <w:sz w:val="40"/>
          <w:szCs w:val="40"/>
          <w:lang w:bidi="en-US"/>
        </w:rPr>
      </w:pPr>
      <w:r w:rsidRPr="00A35ED3">
        <w:rPr>
          <w:rFonts w:ascii="Helvetica" w:hAnsi="Helvetica" w:cs="Tahoma"/>
          <w:b/>
          <w:bCs/>
          <w:sz w:val="40"/>
          <w:szCs w:val="40"/>
          <w:lang w:bidi="en-US"/>
        </w:rPr>
        <w:t>COMPLAINT PROCEDURE</w:t>
      </w:r>
    </w:p>
    <w:p w14:paraId="11C98EEA" w14:textId="77777777" w:rsidR="00F35781" w:rsidRPr="001541DA" w:rsidRDefault="00F35781" w:rsidP="00F35781">
      <w:pPr>
        <w:ind w:left="540" w:right="460"/>
        <w:rPr>
          <w:rFonts w:ascii="Helvetica" w:hAnsi="Helvetica" w:cs="Arial"/>
        </w:rPr>
      </w:pPr>
    </w:p>
    <w:p w14:paraId="7C7C6831"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Step 1</w:t>
      </w:r>
    </w:p>
    <w:p w14:paraId="4BB6210D" w14:textId="77777777" w:rsidR="00F35781" w:rsidRPr="008C26F2" w:rsidRDefault="00F35781" w:rsidP="00F35781">
      <w:pPr>
        <w:ind w:left="540" w:right="460"/>
        <w:rPr>
          <w:rFonts w:ascii="Helvetica" w:hAnsi="Helvetica" w:cs="Arial"/>
          <w:sz w:val="18"/>
          <w:szCs w:val="18"/>
        </w:rPr>
      </w:pPr>
    </w:p>
    <w:p w14:paraId="251ED64D"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The student will request a meeting with the Instructor responsible for the course to discuss the complaint verbally.</w:t>
      </w:r>
    </w:p>
    <w:p w14:paraId="2B101500" w14:textId="77777777" w:rsidR="00F35781" w:rsidRPr="008C26F2" w:rsidRDefault="00F35781" w:rsidP="00F35781">
      <w:pPr>
        <w:ind w:left="540" w:right="460"/>
        <w:rPr>
          <w:rFonts w:ascii="Helvetica" w:hAnsi="Helvetica" w:cs="Arial"/>
          <w:sz w:val="18"/>
          <w:szCs w:val="18"/>
        </w:rPr>
      </w:pPr>
    </w:p>
    <w:p w14:paraId="2302705A"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If not resolved at this level, the student will proceed to Step 2.</w:t>
      </w:r>
    </w:p>
    <w:p w14:paraId="2F9CEDE2" w14:textId="77777777" w:rsidR="00F35781" w:rsidRPr="008C26F2" w:rsidRDefault="00F35781" w:rsidP="00F35781">
      <w:pPr>
        <w:ind w:left="540" w:right="460"/>
        <w:rPr>
          <w:rFonts w:ascii="Helvetica" w:hAnsi="Helvetica" w:cs="Arial"/>
          <w:sz w:val="18"/>
          <w:szCs w:val="18"/>
        </w:rPr>
      </w:pPr>
    </w:p>
    <w:p w14:paraId="325ED1FE"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Step 2</w:t>
      </w:r>
    </w:p>
    <w:p w14:paraId="7AAABD69" w14:textId="77777777" w:rsidR="00F35781" w:rsidRPr="008C26F2" w:rsidRDefault="00F35781" w:rsidP="00F35781">
      <w:pPr>
        <w:ind w:left="540" w:right="460"/>
        <w:rPr>
          <w:rFonts w:ascii="Helvetica" w:hAnsi="Helvetica" w:cs="Arial"/>
          <w:sz w:val="18"/>
          <w:szCs w:val="18"/>
        </w:rPr>
      </w:pPr>
    </w:p>
    <w:p w14:paraId="03315192"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The student will submit a completed written complaint to the Director of Studies, using the following contact information:</w:t>
      </w:r>
    </w:p>
    <w:p w14:paraId="1612FB39" w14:textId="77777777" w:rsidR="00F35781" w:rsidRPr="008C26F2" w:rsidRDefault="00F35781" w:rsidP="00F35781">
      <w:pPr>
        <w:widowControl w:val="0"/>
        <w:autoSpaceDE w:val="0"/>
        <w:autoSpaceDN w:val="0"/>
        <w:adjustRightInd w:val="0"/>
        <w:rPr>
          <w:rFonts w:ascii="Helvetica" w:hAnsi="Helvetica" w:cs="Tahoma"/>
          <w:bCs/>
          <w:sz w:val="18"/>
          <w:szCs w:val="18"/>
          <w:lang w:bidi="en-US"/>
        </w:rPr>
      </w:pPr>
    </w:p>
    <w:p w14:paraId="713C817D" w14:textId="77777777" w:rsidR="00F35781" w:rsidRPr="008C26F2" w:rsidRDefault="00F35781" w:rsidP="00F35781">
      <w:pPr>
        <w:widowControl w:val="0"/>
        <w:autoSpaceDE w:val="0"/>
        <w:autoSpaceDN w:val="0"/>
        <w:adjustRightInd w:val="0"/>
        <w:rPr>
          <w:rFonts w:ascii="Helvetica" w:hAnsi="Helvetica" w:cs="Tahoma"/>
          <w:bCs/>
          <w:sz w:val="18"/>
          <w:szCs w:val="18"/>
          <w:lang w:bidi="en-US"/>
        </w:rPr>
      </w:pPr>
      <w:r w:rsidRPr="008C26F2">
        <w:rPr>
          <w:rFonts w:ascii="Helvetica" w:hAnsi="Helvetica" w:cs="Tahoma"/>
          <w:bCs/>
          <w:sz w:val="18"/>
          <w:szCs w:val="18"/>
          <w:lang w:bidi="en-US"/>
        </w:rPr>
        <w:tab/>
        <w:t>Lisa Stamm - lisa@solschools.com</w:t>
      </w:r>
    </w:p>
    <w:p w14:paraId="394089B4" w14:textId="77777777" w:rsidR="00F35781" w:rsidRPr="008C26F2" w:rsidRDefault="00F35781" w:rsidP="00F35781">
      <w:pPr>
        <w:widowControl w:val="0"/>
        <w:autoSpaceDE w:val="0"/>
        <w:autoSpaceDN w:val="0"/>
        <w:adjustRightInd w:val="0"/>
        <w:rPr>
          <w:rFonts w:ascii="Helvetica" w:hAnsi="Helvetica" w:cs="Tahoma"/>
          <w:bCs/>
          <w:sz w:val="18"/>
          <w:szCs w:val="18"/>
          <w:lang w:bidi="en-US"/>
        </w:rPr>
      </w:pPr>
      <w:r w:rsidRPr="008C26F2">
        <w:rPr>
          <w:rFonts w:ascii="Helvetica" w:hAnsi="Helvetica" w:cs="Tahoma"/>
          <w:bCs/>
          <w:sz w:val="18"/>
          <w:szCs w:val="18"/>
          <w:lang w:bidi="en-US"/>
        </w:rPr>
        <w:tab/>
        <w:t xml:space="preserve">469 Jarvis St. Toronto, ON, M4Y 2G8     Tel: 416-322-3405 </w:t>
      </w:r>
    </w:p>
    <w:p w14:paraId="7BEF8A71" w14:textId="77777777" w:rsidR="00F35781" w:rsidRPr="008C26F2" w:rsidRDefault="00F35781" w:rsidP="00F35781">
      <w:pPr>
        <w:ind w:left="540" w:right="460"/>
        <w:rPr>
          <w:rFonts w:ascii="Helvetica" w:hAnsi="Helvetica" w:cs="Arial"/>
          <w:sz w:val="18"/>
          <w:szCs w:val="18"/>
        </w:rPr>
      </w:pPr>
    </w:p>
    <w:p w14:paraId="2F9EF8E7"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The Administrator will arrange a meeting with the student within 7 days of receipt of the written complaint.</w:t>
      </w:r>
    </w:p>
    <w:p w14:paraId="00BF8678" w14:textId="77777777" w:rsidR="00F35781" w:rsidRPr="008C26F2" w:rsidRDefault="00F35781" w:rsidP="00F35781">
      <w:pPr>
        <w:ind w:left="540" w:right="460"/>
        <w:rPr>
          <w:rFonts w:ascii="Helvetica" w:hAnsi="Helvetica" w:cs="Arial"/>
          <w:sz w:val="18"/>
          <w:szCs w:val="18"/>
        </w:rPr>
      </w:pPr>
    </w:p>
    <w:p w14:paraId="4E96672F"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 xml:space="preserve">The student will have an opportunity to make an oral presentation of the complaint at this meeting and to have another person present or another person make the oral presentation on his/her behalf. This meeting discussion will be </w:t>
      </w:r>
      <w:proofErr w:type="spellStart"/>
      <w:r w:rsidRPr="008C26F2">
        <w:rPr>
          <w:rFonts w:ascii="Helvetica" w:hAnsi="Helvetica" w:cs="Arial"/>
          <w:sz w:val="18"/>
          <w:szCs w:val="18"/>
        </w:rPr>
        <w:t>minuted</w:t>
      </w:r>
      <w:proofErr w:type="spellEnd"/>
      <w:r w:rsidRPr="008C26F2">
        <w:rPr>
          <w:rFonts w:ascii="Helvetica" w:hAnsi="Helvetica" w:cs="Arial"/>
          <w:sz w:val="18"/>
          <w:szCs w:val="18"/>
        </w:rPr>
        <w:t>.</w:t>
      </w:r>
    </w:p>
    <w:p w14:paraId="7B015BC0" w14:textId="77777777" w:rsidR="00F35781" w:rsidRPr="008C26F2" w:rsidRDefault="00F35781" w:rsidP="00F35781">
      <w:pPr>
        <w:ind w:left="540" w:right="460"/>
        <w:rPr>
          <w:rFonts w:ascii="Helvetica" w:hAnsi="Helvetica" w:cs="Arial"/>
          <w:sz w:val="18"/>
          <w:szCs w:val="18"/>
        </w:rPr>
      </w:pPr>
    </w:p>
    <w:p w14:paraId="7E29CCB5"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The Administrator will provide a written response to the student, outlining the discussion and any proposed and/or agreed upon solution(s) within 7 days of the meeting.  This response will include a decision statement, together with the reasons on which the decision is based and minutes of meetings held.</w:t>
      </w:r>
    </w:p>
    <w:p w14:paraId="249F349E" w14:textId="77777777" w:rsidR="00F35781" w:rsidRPr="008C26F2" w:rsidRDefault="00F35781" w:rsidP="00F35781">
      <w:pPr>
        <w:ind w:left="540" w:right="460"/>
        <w:rPr>
          <w:rFonts w:ascii="Helvetica" w:hAnsi="Helvetica" w:cs="Arial"/>
          <w:sz w:val="18"/>
          <w:szCs w:val="18"/>
        </w:rPr>
      </w:pPr>
    </w:p>
    <w:p w14:paraId="0AB2446E"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If not resolved at this level, the student will proceed to Step 3.</w:t>
      </w:r>
    </w:p>
    <w:p w14:paraId="73F7D7D2" w14:textId="77777777" w:rsidR="00F35781" w:rsidRPr="008C26F2" w:rsidRDefault="00F35781" w:rsidP="00F35781">
      <w:pPr>
        <w:ind w:left="540" w:right="460"/>
        <w:rPr>
          <w:rFonts w:ascii="Helvetica" w:hAnsi="Helvetica" w:cs="Arial"/>
          <w:sz w:val="18"/>
          <w:szCs w:val="18"/>
        </w:rPr>
      </w:pPr>
    </w:p>
    <w:p w14:paraId="061F8569"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Step 3</w:t>
      </w:r>
    </w:p>
    <w:p w14:paraId="024DB2D6" w14:textId="77777777" w:rsidR="00F35781" w:rsidRPr="008C26F2" w:rsidRDefault="00F35781" w:rsidP="00F35781">
      <w:pPr>
        <w:ind w:left="540" w:right="460"/>
        <w:rPr>
          <w:rFonts w:ascii="Helvetica" w:hAnsi="Helvetica" w:cs="Arial"/>
          <w:sz w:val="18"/>
          <w:szCs w:val="18"/>
        </w:rPr>
      </w:pPr>
    </w:p>
    <w:p w14:paraId="79D27D3A"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The student will submit a completed written complaint to the School Director, using the following contact information:</w:t>
      </w:r>
    </w:p>
    <w:p w14:paraId="1B1B10D6" w14:textId="77777777" w:rsidR="00F35781" w:rsidRPr="008C26F2" w:rsidRDefault="00F35781" w:rsidP="00F35781">
      <w:pPr>
        <w:ind w:left="540" w:right="460"/>
        <w:rPr>
          <w:rFonts w:ascii="Helvetica" w:hAnsi="Helvetica" w:cs="Arial"/>
          <w:sz w:val="18"/>
          <w:szCs w:val="18"/>
        </w:rPr>
      </w:pPr>
    </w:p>
    <w:p w14:paraId="59B1CC29" w14:textId="77777777" w:rsidR="008C26F2" w:rsidRDefault="00F35781" w:rsidP="00F35781">
      <w:pPr>
        <w:widowControl w:val="0"/>
        <w:autoSpaceDE w:val="0"/>
        <w:autoSpaceDN w:val="0"/>
        <w:adjustRightInd w:val="0"/>
        <w:rPr>
          <w:rFonts w:ascii="Helvetica" w:hAnsi="Helvetica" w:cs="Tahoma"/>
          <w:bCs/>
          <w:sz w:val="18"/>
          <w:szCs w:val="18"/>
          <w:lang w:val="fr-FR" w:bidi="en-US"/>
        </w:rPr>
      </w:pPr>
      <w:r w:rsidRPr="008C26F2">
        <w:rPr>
          <w:rFonts w:ascii="Helvetica" w:hAnsi="Helvetica" w:cs="Tahoma"/>
          <w:bCs/>
          <w:sz w:val="18"/>
          <w:szCs w:val="18"/>
          <w:lang w:val="fr-FR" w:bidi="en-US"/>
        </w:rPr>
        <w:tab/>
      </w:r>
    </w:p>
    <w:p w14:paraId="7861A865" w14:textId="266B964F" w:rsidR="00F35781" w:rsidRPr="008C26F2" w:rsidRDefault="008C26F2" w:rsidP="00F35781">
      <w:pPr>
        <w:widowControl w:val="0"/>
        <w:autoSpaceDE w:val="0"/>
        <w:autoSpaceDN w:val="0"/>
        <w:adjustRightInd w:val="0"/>
        <w:rPr>
          <w:rFonts w:ascii="Helvetica" w:hAnsi="Helvetica" w:cs="Tahoma"/>
          <w:bCs/>
          <w:sz w:val="18"/>
          <w:szCs w:val="18"/>
          <w:lang w:val="fr-FR" w:bidi="en-US"/>
        </w:rPr>
      </w:pPr>
      <w:r>
        <w:rPr>
          <w:rFonts w:ascii="Helvetica" w:hAnsi="Helvetica" w:cs="Tahoma"/>
          <w:bCs/>
          <w:sz w:val="18"/>
          <w:szCs w:val="18"/>
          <w:lang w:val="fr-FR" w:bidi="en-US"/>
        </w:rPr>
        <w:tab/>
      </w:r>
      <w:r w:rsidR="00F35781" w:rsidRPr="008C26F2">
        <w:rPr>
          <w:rFonts w:ascii="Helvetica" w:hAnsi="Helvetica" w:cs="Tahoma"/>
          <w:bCs/>
          <w:sz w:val="18"/>
          <w:szCs w:val="18"/>
          <w:lang w:val="fr-FR" w:bidi="en-US"/>
        </w:rPr>
        <w:t>Ramie Goudreau - ramie@solschools.com</w:t>
      </w:r>
    </w:p>
    <w:p w14:paraId="558635E8" w14:textId="77777777" w:rsidR="00F35781" w:rsidRPr="008C26F2" w:rsidRDefault="00F35781" w:rsidP="00F35781">
      <w:pPr>
        <w:widowControl w:val="0"/>
        <w:autoSpaceDE w:val="0"/>
        <w:autoSpaceDN w:val="0"/>
        <w:adjustRightInd w:val="0"/>
        <w:rPr>
          <w:rFonts w:ascii="Helvetica" w:hAnsi="Helvetica" w:cs="Tahoma"/>
          <w:bCs/>
          <w:sz w:val="18"/>
          <w:szCs w:val="18"/>
          <w:lang w:bidi="en-US"/>
        </w:rPr>
      </w:pPr>
      <w:r w:rsidRPr="008C26F2">
        <w:rPr>
          <w:rFonts w:ascii="Helvetica" w:hAnsi="Helvetica" w:cs="Tahoma"/>
          <w:bCs/>
          <w:sz w:val="18"/>
          <w:szCs w:val="18"/>
          <w:lang w:bidi="en-US"/>
        </w:rPr>
        <w:tab/>
        <w:t xml:space="preserve">469 Jarvis St. Toronto, ON, M4Y 2G8     Tel: 416-322-3405 </w:t>
      </w:r>
    </w:p>
    <w:p w14:paraId="18CEF201" w14:textId="77777777" w:rsidR="00F35781" w:rsidRPr="008C26F2" w:rsidRDefault="00F35781" w:rsidP="00F35781">
      <w:pPr>
        <w:ind w:left="540" w:right="460"/>
        <w:rPr>
          <w:rFonts w:ascii="Helvetica" w:hAnsi="Helvetica" w:cs="Arial"/>
          <w:sz w:val="18"/>
          <w:szCs w:val="18"/>
        </w:rPr>
      </w:pPr>
    </w:p>
    <w:p w14:paraId="5626D958"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The School Director will arrange a meeting with the student within 7 days of receipt of the written complaint, which should include the Director of Studies’ response with recommended solutions and the student’s objections or comments regarding these solutions.</w:t>
      </w:r>
    </w:p>
    <w:p w14:paraId="2B6CDBAA" w14:textId="77777777" w:rsidR="00F35781" w:rsidRPr="008C26F2" w:rsidRDefault="00F35781" w:rsidP="00F35781">
      <w:pPr>
        <w:ind w:left="540" w:right="460"/>
        <w:rPr>
          <w:rFonts w:ascii="Helvetica" w:hAnsi="Helvetica" w:cs="Arial"/>
          <w:sz w:val="18"/>
          <w:szCs w:val="18"/>
        </w:rPr>
      </w:pPr>
    </w:p>
    <w:p w14:paraId="0A33C24E"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 xml:space="preserve">The student will have an opportunity to make an oral presentation of the complaint at this meeting and to have another person present or another person make the oral presentation on his/her behalf. This meeting will be </w:t>
      </w:r>
      <w:proofErr w:type="spellStart"/>
      <w:r w:rsidRPr="008C26F2">
        <w:rPr>
          <w:rFonts w:ascii="Helvetica" w:hAnsi="Helvetica" w:cs="Arial"/>
          <w:sz w:val="18"/>
          <w:szCs w:val="18"/>
        </w:rPr>
        <w:t>minuted</w:t>
      </w:r>
      <w:proofErr w:type="spellEnd"/>
      <w:r w:rsidRPr="008C26F2">
        <w:rPr>
          <w:rFonts w:ascii="Helvetica" w:hAnsi="Helvetica" w:cs="Arial"/>
          <w:sz w:val="18"/>
          <w:szCs w:val="18"/>
        </w:rPr>
        <w:t>.</w:t>
      </w:r>
    </w:p>
    <w:p w14:paraId="7EB1F0FD" w14:textId="77777777" w:rsidR="00F35781" w:rsidRPr="008C26F2" w:rsidRDefault="00F35781" w:rsidP="00F35781">
      <w:pPr>
        <w:ind w:right="460"/>
        <w:rPr>
          <w:rFonts w:ascii="Helvetica" w:hAnsi="Helvetica" w:cs="Arial"/>
          <w:sz w:val="18"/>
          <w:szCs w:val="18"/>
        </w:rPr>
      </w:pPr>
    </w:p>
    <w:p w14:paraId="0B772521"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The School Director will provide a written response to the student, outlining the discussion and any proposed and/or agreed upon solution(s) within 7 days of the meeting.  This response will include a decision statement, together with the reasons on which the decision is based and minutes of meetings held.</w:t>
      </w:r>
    </w:p>
    <w:p w14:paraId="74D82958" w14:textId="77777777" w:rsidR="00F35781" w:rsidRPr="008C26F2" w:rsidRDefault="00F35781" w:rsidP="00F35781">
      <w:pPr>
        <w:ind w:left="540" w:right="460"/>
        <w:rPr>
          <w:rFonts w:ascii="Helvetica" w:hAnsi="Helvetica" w:cs="Arial"/>
          <w:sz w:val="18"/>
          <w:szCs w:val="18"/>
        </w:rPr>
      </w:pPr>
    </w:p>
    <w:p w14:paraId="23B70450"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If not resolved at this level, the student may submit a student complaint to the following:</w:t>
      </w:r>
    </w:p>
    <w:p w14:paraId="3F2D47E8" w14:textId="77777777" w:rsidR="00F35781" w:rsidRPr="008C26F2" w:rsidRDefault="00F35781" w:rsidP="00F35781">
      <w:pPr>
        <w:ind w:left="540" w:right="460"/>
        <w:rPr>
          <w:rFonts w:ascii="Helvetica" w:hAnsi="Helvetica" w:cs="Arial"/>
          <w:sz w:val="18"/>
          <w:szCs w:val="18"/>
        </w:rPr>
      </w:pPr>
    </w:p>
    <w:p w14:paraId="7A6B0FA8" w14:textId="77777777" w:rsidR="00174C49" w:rsidRDefault="00174C49" w:rsidP="00F35781">
      <w:pPr>
        <w:ind w:left="540" w:right="460"/>
        <w:rPr>
          <w:rFonts w:ascii="Helvetica" w:hAnsi="Helvetica" w:cs="Arial"/>
          <w:b/>
          <w:sz w:val="18"/>
          <w:szCs w:val="18"/>
        </w:rPr>
      </w:pPr>
    </w:p>
    <w:p w14:paraId="472C56C3" w14:textId="77777777" w:rsidR="00F35781" w:rsidRPr="008C26F2" w:rsidRDefault="00F35781" w:rsidP="008A6FEF">
      <w:pPr>
        <w:ind w:right="460" w:firstLine="540"/>
        <w:rPr>
          <w:rFonts w:ascii="Helvetica" w:hAnsi="Helvetica" w:cs="Arial"/>
          <w:b/>
          <w:sz w:val="18"/>
          <w:szCs w:val="18"/>
        </w:rPr>
      </w:pPr>
      <w:r w:rsidRPr="008C26F2">
        <w:rPr>
          <w:rFonts w:ascii="Helvetica" w:hAnsi="Helvetica" w:cs="Arial"/>
          <w:b/>
          <w:sz w:val="18"/>
          <w:szCs w:val="18"/>
        </w:rPr>
        <w:t>Students who are studying less than 6 months:</w:t>
      </w:r>
    </w:p>
    <w:p w14:paraId="0B095B9F" w14:textId="77777777" w:rsidR="00F35781" w:rsidRPr="008C26F2" w:rsidRDefault="00F35781" w:rsidP="00F35781">
      <w:pPr>
        <w:ind w:left="540" w:right="460"/>
        <w:rPr>
          <w:rFonts w:ascii="Helvetica" w:hAnsi="Helvetica" w:cs="Arial"/>
          <w:sz w:val="18"/>
          <w:szCs w:val="18"/>
        </w:rPr>
      </w:pPr>
    </w:p>
    <w:p w14:paraId="010CA201"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ab/>
        <w:t>Languages Canada</w:t>
      </w:r>
      <w:r w:rsidR="00253F04" w:rsidRPr="008C26F2">
        <w:rPr>
          <w:rFonts w:ascii="Helvetica" w:hAnsi="Helvetica" w:cs="Arial"/>
          <w:sz w:val="18"/>
          <w:szCs w:val="18"/>
        </w:rPr>
        <w:t xml:space="preserve"> </w:t>
      </w:r>
      <w:r w:rsidRPr="008C26F2">
        <w:rPr>
          <w:rFonts w:ascii="Helvetica" w:hAnsi="Helvetica" w:cs="Arial"/>
          <w:sz w:val="18"/>
          <w:szCs w:val="18"/>
        </w:rPr>
        <w:t>c/o Linda Auzins</w:t>
      </w:r>
    </w:p>
    <w:p w14:paraId="5CAFBF87"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ab/>
        <w:t>5886-16A Street</w:t>
      </w:r>
    </w:p>
    <w:p w14:paraId="5D537C9A"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ab/>
        <w:t>Surrey, British Columbia, V3S 6Z8</w:t>
      </w:r>
    </w:p>
    <w:p w14:paraId="66E00E16"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lastRenderedPageBreak/>
        <w:tab/>
        <w:t>604-574-1532</w:t>
      </w:r>
    </w:p>
    <w:p w14:paraId="3C8962A5"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ab/>
        <w:t>lauzins@languagescanada.ca</w:t>
      </w:r>
    </w:p>
    <w:p w14:paraId="7D9A290E" w14:textId="77777777" w:rsidR="00F35781" w:rsidRPr="008C26F2" w:rsidRDefault="00F35781" w:rsidP="00F35781">
      <w:pPr>
        <w:ind w:left="540" w:right="460"/>
        <w:rPr>
          <w:rFonts w:ascii="Helvetica" w:hAnsi="Helvetica" w:cs="Arial"/>
          <w:sz w:val="18"/>
          <w:szCs w:val="18"/>
        </w:rPr>
      </w:pPr>
    </w:p>
    <w:p w14:paraId="1E260B7A" w14:textId="77777777" w:rsidR="00F35781" w:rsidRPr="008C26F2" w:rsidRDefault="00F35781" w:rsidP="00F35781">
      <w:pPr>
        <w:ind w:left="540" w:right="460"/>
        <w:rPr>
          <w:rFonts w:ascii="Helvetica" w:hAnsi="Helvetica" w:cs="Arial"/>
          <w:b/>
          <w:sz w:val="18"/>
          <w:szCs w:val="18"/>
        </w:rPr>
      </w:pPr>
      <w:r w:rsidRPr="008C26F2">
        <w:rPr>
          <w:rFonts w:ascii="Helvetica" w:hAnsi="Helvetica" w:cs="Arial"/>
          <w:b/>
          <w:sz w:val="18"/>
          <w:szCs w:val="18"/>
        </w:rPr>
        <w:t>Students who are studying 6 months or more:</w:t>
      </w:r>
    </w:p>
    <w:p w14:paraId="349317DF" w14:textId="77777777" w:rsidR="00F35781" w:rsidRPr="008C26F2" w:rsidRDefault="00F35781" w:rsidP="00F35781">
      <w:pPr>
        <w:ind w:left="540" w:right="460"/>
        <w:rPr>
          <w:rFonts w:ascii="Helvetica" w:hAnsi="Helvetica" w:cs="Arial"/>
          <w:sz w:val="18"/>
          <w:szCs w:val="18"/>
          <w:lang w:val="en-CA"/>
        </w:rPr>
      </w:pPr>
    </w:p>
    <w:p w14:paraId="0A07839B" w14:textId="77777777" w:rsidR="00F35781" w:rsidRPr="008C26F2" w:rsidRDefault="00F35781" w:rsidP="00F35781">
      <w:pPr>
        <w:ind w:left="540" w:right="460"/>
        <w:rPr>
          <w:rFonts w:ascii="Helvetica" w:hAnsi="Helvetica" w:cs="Arial"/>
          <w:sz w:val="18"/>
          <w:szCs w:val="18"/>
        </w:rPr>
      </w:pPr>
      <w:r w:rsidRPr="008C26F2">
        <w:rPr>
          <w:rFonts w:ascii="Helvetica" w:hAnsi="Helvetica" w:cs="Arial"/>
          <w:sz w:val="18"/>
          <w:szCs w:val="18"/>
        </w:rPr>
        <w:tab/>
        <w:t>Superintendent of Private Career Colleges</w:t>
      </w:r>
    </w:p>
    <w:p w14:paraId="5D50909F" w14:textId="77777777" w:rsidR="00F35781" w:rsidRPr="008C26F2" w:rsidRDefault="00F35781" w:rsidP="00F35781">
      <w:pPr>
        <w:ind w:left="540" w:right="460"/>
        <w:rPr>
          <w:rFonts w:ascii="Helvetica" w:hAnsi="Helvetica" w:cs="Arial"/>
          <w:sz w:val="18"/>
          <w:szCs w:val="18"/>
          <w:lang w:val="en-CA"/>
        </w:rPr>
      </w:pPr>
      <w:r w:rsidRPr="008C26F2">
        <w:rPr>
          <w:rFonts w:ascii="Helvetica" w:hAnsi="Helvetica" w:cs="Arial"/>
          <w:sz w:val="18"/>
          <w:szCs w:val="18"/>
          <w:lang w:val="en-CA"/>
        </w:rPr>
        <w:tab/>
        <w:t>Ministry of Training, Colleges and Universities</w:t>
      </w:r>
    </w:p>
    <w:p w14:paraId="76C91041" w14:textId="77777777" w:rsidR="00F35781" w:rsidRPr="008C26F2" w:rsidRDefault="00F35781" w:rsidP="00F35781">
      <w:pPr>
        <w:shd w:val="clear" w:color="auto" w:fill="FFFFFF"/>
        <w:ind w:left="540"/>
        <w:rPr>
          <w:rFonts w:ascii="Helvetica" w:hAnsi="Helvetica" w:cs="Arial"/>
          <w:color w:val="000000"/>
          <w:sz w:val="18"/>
          <w:szCs w:val="18"/>
        </w:rPr>
      </w:pPr>
      <w:r w:rsidRPr="008C26F2">
        <w:rPr>
          <w:rFonts w:ascii="Helvetica" w:hAnsi="Helvetica" w:cs="Arial"/>
          <w:color w:val="000000"/>
          <w:sz w:val="18"/>
          <w:szCs w:val="18"/>
        </w:rPr>
        <w:tab/>
        <w:t>77 Wellesley Street West, Box 977</w:t>
      </w:r>
    </w:p>
    <w:p w14:paraId="1A818E6B" w14:textId="77777777" w:rsidR="00F35781" w:rsidRPr="008C26F2" w:rsidRDefault="00F35781" w:rsidP="00F35781">
      <w:pPr>
        <w:shd w:val="clear" w:color="auto" w:fill="FFFFFF"/>
        <w:ind w:left="540"/>
        <w:rPr>
          <w:rFonts w:ascii="Helvetica" w:hAnsi="Helvetica" w:cs="Arial"/>
          <w:color w:val="000000"/>
          <w:sz w:val="18"/>
          <w:szCs w:val="18"/>
        </w:rPr>
      </w:pPr>
      <w:r w:rsidRPr="008C26F2">
        <w:rPr>
          <w:rFonts w:ascii="Helvetica" w:hAnsi="Helvetica" w:cs="Arial"/>
          <w:color w:val="000000"/>
          <w:sz w:val="18"/>
          <w:szCs w:val="18"/>
        </w:rPr>
        <w:tab/>
        <w:t>Toronto, Ontario M7A 1N3</w:t>
      </w:r>
    </w:p>
    <w:p w14:paraId="77415BA3" w14:textId="77777777" w:rsidR="00F35781" w:rsidRPr="008C26F2" w:rsidRDefault="00F35781" w:rsidP="00F35781">
      <w:pPr>
        <w:rPr>
          <w:rFonts w:ascii="Helvetica" w:hAnsi="Helvetica" w:cs="Arial"/>
          <w:sz w:val="18"/>
          <w:szCs w:val="18"/>
        </w:rPr>
      </w:pPr>
    </w:p>
    <w:p w14:paraId="216561F8" w14:textId="77777777" w:rsidR="00C7618D" w:rsidRPr="008C26F2" w:rsidRDefault="00F35781" w:rsidP="00253F04">
      <w:pPr>
        <w:ind w:left="540"/>
        <w:rPr>
          <w:rStyle w:val="Hyperlink"/>
          <w:rFonts w:ascii="Helvetica" w:hAnsi="Helvetica" w:cs="Arial"/>
          <w:sz w:val="18"/>
          <w:szCs w:val="18"/>
        </w:rPr>
      </w:pPr>
      <w:r w:rsidRPr="008C26F2">
        <w:rPr>
          <w:rFonts w:ascii="Helvetica" w:hAnsi="Helvetica" w:cs="Arial"/>
          <w:sz w:val="18"/>
          <w:szCs w:val="18"/>
        </w:rPr>
        <w:t xml:space="preserve">A student complaint form can be found at </w:t>
      </w:r>
      <w:hyperlink r:id="rId12" w:history="1">
        <w:r w:rsidRPr="008C26F2">
          <w:rPr>
            <w:rStyle w:val="Hyperlink"/>
            <w:rFonts w:ascii="Helvetica" w:hAnsi="Helvetica" w:cs="Arial"/>
            <w:sz w:val="18"/>
            <w:szCs w:val="18"/>
          </w:rPr>
          <w:t>www.forms.ssb.gov.on.ca</w:t>
        </w:r>
      </w:hyperlink>
    </w:p>
    <w:p w14:paraId="496C3458" w14:textId="77777777" w:rsidR="001541DA" w:rsidRDefault="001541DA" w:rsidP="00253F04">
      <w:pPr>
        <w:ind w:left="540"/>
        <w:rPr>
          <w:rFonts w:ascii="Helvetica" w:hAnsi="Helvetica" w:cs="Arial"/>
        </w:rPr>
      </w:pPr>
    </w:p>
    <w:p w14:paraId="5720F839" w14:textId="77777777" w:rsidR="001541DA" w:rsidRDefault="001541DA" w:rsidP="00253F04">
      <w:pPr>
        <w:ind w:left="540"/>
        <w:rPr>
          <w:rFonts w:ascii="Helvetica" w:hAnsi="Helvetica" w:cs="Arial"/>
        </w:rPr>
      </w:pPr>
    </w:p>
    <w:p w14:paraId="17A606F6" w14:textId="77777777" w:rsidR="00174C49" w:rsidRDefault="00174C49" w:rsidP="001541DA">
      <w:pPr>
        <w:ind w:left="540"/>
        <w:jc w:val="right"/>
        <w:rPr>
          <w:rFonts w:ascii="Helvetica" w:hAnsi="Helvetica" w:cs="Arial"/>
          <w:b/>
          <w:sz w:val="40"/>
          <w:szCs w:val="40"/>
        </w:rPr>
      </w:pPr>
    </w:p>
    <w:p w14:paraId="26DF7DE6" w14:textId="77777777" w:rsidR="001541DA" w:rsidRDefault="001541DA" w:rsidP="001541DA">
      <w:pPr>
        <w:ind w:left="540"/>
        <w:jc w:val="right"/>
        <w:rPr>
          <w:rFonts w:ascii="Helvetica" w:hAnsi="Helvetica" w:cs="Arial"/>
          <w:b/>
          <w:sz w:val="40"/>
          <w:szCs w:val="40"/>
        </w:rPr>
      </w:pPr>
      <w:r>
        <w:rPr>
          <w:rFonts w:ascii="Helvetica" w:hAnsi="Helvetica" w:cs="Arial"/>
          <w:b/>
          <w:sz w:val="40"/>
          <w:szCs w:val="40"/>
        </w:rPr>
        <w:t>BUILDING</w:t>
      </w:r>
    </w:p>
    <w:p w14:paraId="66ED9634" w14:textId="77777777" w:rsidR="001541DA" w:rsidRDefault="001541DA" w:rsidP="001541DA">
      <w:pPr>
        <w:ind w:left="540"/>
        <w:jc w:val="right"/>
        <w:rPr>
          <w:rFonts w:ascii="Helvetica" w:hAnsi="Helvetica" w:cs="Arial"/>
          <w:b/>
          <w:sz w:val="40"/>
          <w:szCs w:val="40"/>
        </w:rPr>
      </w:pPr>
      <w:r w:rsidRPr="001541DA">
        <w:rPr>
          <w:rFonts w:ascii="Helvetica" w:hAnsi="Helvetica" w:cs="Arial"/>
          <w:b/>
          <w:sz w:val="40"/>
          <w:szCs w:val="40"/>
        </w:rPr>
        <w:t>EVACUATION PROCEDURE</w:t>
      </w:r>
    </w:p>
    <w:p w14:paraId="43A824D4" w14:textId="77777777" w:rsidR="001541DA" w:rsidRPr="001541DA" w:rsidRDefault="001541DA" w:rsidP="001541DA">
      <w:pPr>
        <w:rPr>
          <w:rFonts w:ascii="Helvetica" w:hAnsi="Helvetica"/>
        </w:rPr>
      </w:pPr>
    </w:p>
    <w:p w14:paraId="2499ADFC" w14:textId="77777777" w:rsidR="001541DA" w:rsidRPr="008C26F2" w:rsidRDefault="001541DA" w:rsidP="001541DA">
      <w:pPr>
        <w:pStyle w:val="ListParagraph"/>
        <w:numPr>
          <w:ilvl w:val="0"/>
          <w:numId w:val="5"/>
        </w:numPr>
        <w:spacing w:after="200"/>
        <w:rPr>
          <w:rFonts w:ascii="Helvetica" w:hAnsi="Helvetica"/>
          <w:sz w:val="18"/>
          <w:szCs w:val="18"/>
        </w:rPr>
      </w:pPr>
      <w:r w:rsidRPr="008C26F2">
        <w:rPr>
          <w:rFonts w:ascii="Helvetica" w:hAnsi="Helvetica"/>
          <w:sz w:val="18"/>
          <w:szCs w:val="18"/>
        </w:rPr>
        <w:t>If you discover a fire, activate the nearest fire alarm pull station. Immediately notify occupants of that part of the building to evacuate by yelling FIRE!</w:t>
      </w:r>
    </w:p>
    <w:p w14:paraId="36B475A3" w14:textId="77777777" w:rsidR="001541DA" w:rsidRPr="008C26F2" w:rsidRDefault="001541DA" w:rsidP="001541DA">
      <w:pPr>
        <w:pStyle w:val="ListParagraph"/>
        <w:numPr>
          <w:ilvl w:val="0"/>
          <w:numId w:val="5"/>
        </w:numPr>
        <w:spacing w:after="200"/>
        <w:rPr>
          <w:rFonts w:ascii="Helvetica" w:hAnsi="Helvetica"/>
          <w:sz w:val="18"/>
          <w:szCs w:val="18"/>
        </w:rPr>
      </w:pPr>
      <w:r w:rsidRPr="008C26F2">
        <w:rPr>
          <w:rFonts w:ascii="Helvetica" w:hAnsi="Helvetica"/>
          <w:sz w:val="18"/>
          <w:szCs w:val="18"/>
        </w:rPr>
        <w:t>Inform reception of the fire’s location if you are able to.</w:t>
      </w:r>
    </w:p>
    <w:p w14:paraId="4411C6EE" w14:textId="77777777" w:rsidR="001541DA" w:rsidRPr="008C26F2" w:rsidRDefault="001541DA" w:rsidP="001541DA">
      <w:pPr>
        <w:pStyle w:val="ListParagraph"/>
        <w:numPr>
          <w:ilvl w:val="0"/>
          <w:numId w:val="5"/>
        </w:numPr>
        <w:spacing w:after="200"/>
        <w:rPr>
          <w:rFonts w:ascii="Helvetica" w:hAnsi="Helvetica"/>
          <w:sz w:val="18"/>
          <w:szCs w:val="18"/>
        </w:rPr>
      </w:pPr>
      <w:r w:rsidRPr="008C26F2">
        <w:rPr>
          <w:rFonts w:ascii="Helvetica" w:hAnsi="Helvetica"/>
          <w:sz w:val="18"/>
          <w:szCs w:val="18"/>
        </w:rPr>
        <w:t>Exit the building using the closest available exit point.</w:t>
      </w:r>
    </w:p>
    <w:p w14:paraId="790974B2" w14:textId="4B061C1E" w:rsidR="001541DA" w:rsidRPr="008C26F2" w:rsidRDefault="001541DA" w:rsidP="001541DA">
      <w:pPr>
        <w:pStyle w:val="ListParagraph"/>
        <w:numPr>
          <w:ilvl w:val="0"/>
          <w:numId w:val="5"/>
        </w:numPr>
        <w:spacing w:after="200"/>
        <w:rPr>
          <w:rFonts w:ascii="Helvetica" w:hAnsi="Helvetica"/>
          <w:sz w:val="18"/>
          <w:szCs w:val="18"/>
        </w:rPr>
      </w:pPr>
      <w:r w:rsidRPr="008C26F2">
        <w:rPr>
          <w:rFonts w:ascii="Helvetica" w:hAnsi="Helvetica"/>
          <w:sz w:val="18"/>
          <w:szCs w:val="18"/>
        </w:rPr>
        <w:t>Go</w:t>
      </w:r>
      <w:r w:rsidR="001130FF" w:rsidRPr="008C26F2">
        <w:rPr>
          <w:rFonts w:ascii="Helvetica" w:hAnsi="Helvetica"/>
          <w:sz w:val="18"/>
          <w:szCs w:val="18"/>
        </w:rPr>
        <w:t xml:space="preserve"> to the corner of Jarvis and Mait</w:t>
      </w:r>
      <w:r w:rsidRPr="008C26F2">
        <w:rPr>
          <w:rFonts w:ascii="Helvetica" w:hAnsi="Helvetica"/>
          <w:sz w:val="18"/>
          <w:szCs w:val="18"/>
        </w:rPr>
        <w:t>land Streets and find your teacher and let him/her know that you are safe.</w:t>
      </w:r>
    </w:p>
    <w:p w14:paraId="7ACEC181" w14:textId="77777777" w:rsidR="001541DA" w:rsidRPr="008C26F2" w:rsidRDefault="001541DA" w:rsidP="001541DA">
      <w:pPr>
        <w:pStyle w:val="ListParagraph"/>
        <w:numPr>
          <w:ilvl w:val="0"/>
          <w:numId w:val="5"/>
        </w:numPr>
        <w:rPr>
          <w:rFonts w:ascii="Helvetica" w:hAnsi="Helvetica" w:cs="Arial"/>
          <w:sz w:val="18"/>
          <w:szCs w:val="18"/>
          <w:u w:val="single"/>
        </w:rPr>
      </w:pPr>
      <w:r w:rsidRPr="008C26F2">
        <w:rPr>
          <w:rFonts w:ascii="Helvetica" w:hAnsi="Helvetica"/>
          <w:sz w:val="18"/>
          <w:szCs w:val="18"/>
        </w:rPr>
        <w:t>Do not re-enter the building for any reason until instructed by the school director or other school manager that it is safe to do so.</w:t>
      </w:r>
    </w:p>
    <w:p w14:paraId="5595B1A6" w14:textId="77777777" w:rsidR="001130FF" w:rsidRDefault="001130FF" w:rsidP="001130FF">
      <w:pPr>
        <w:rPr>
          <w:rFonts w:ascii="Helvetica" w:hAnsi="Helvetica" w:cs="Arial"/>
          <w:u w:val="single"/>
        </w:rPr>
      </w:pPr>
    </w:p>
    <w:p w14:paraId="447190F3" w14:textId="77777777" w:rsidR="001130FF" w:rsidRDefault="001130FF" w:rsidP="001130FF">
      <w:pPr>
        <w:rPr>
          <w:rFonts w:ascii="Helvetica" w:hAnsi="Helvetica" w:cs="Arial"/>
          <w:u w:val="single"/>
        </w:rPr>
      </w:pPr>
    </w:p>
    <w:p w14:paraId="53D2A340" w14:textId="77777777" w:rsidR="001130FF" w:rsidRDefault="001130FF" w:rsidP="001130FF">
      <w:pPr>
        <w:rPr>
          <w:rFonts w:ascii="Helvetica" w:hAnsi="Helvetica" w:cs="Arial"/>
          <w:u w:val="single"/>
        </w:rPr>
      </w:pPr>
    </w:p>
    <w:p w14:paraId="52CDBA72" w14:textId="77777777" w:rsidR="001130FF" w:rsidRDefault="001130FF" w:rsidP="001130FF">
      <w:pPr>
        <w:rPr>
          <w:rFonts w:ascii="Helvetica" w:hAnsi="Helvetica" w:cs="Arial"/>
          <w:u w:val="single"/>
        </w:rPr>
      </w:pPr>
    </w:p>
    <w:p w14:paraId="39768C58" w14:textId="77777777" w:rsidR="001130FF" w:rsidRDefault="001130FF" w:rsidP="001130FF">
      <w:pPr>
        <w:rPr>
          <w:rFonts w:ascii="Helvetica" w:hAnsi="Helvetica" w:cs="Arial"/>
          <w:u w:val="single"/>
        </w:rPr>
      </w:pPr>
    </w:p>
    <w:p w14:paraId="13F2D926" w14:textId="77777777" w:rsidR="001130FF" w:rsidRDefault="001130FF" w:rsidP="001130FF">
      <w:pPr>
        <w:rPr>
          <w:rFonts w:ascii="Helvetica" w:hAnsi="Helvetica" w:cs="Arial"/>
          <w:u w:val="single"/>
        </w:rPr>
      </w:pPr>
    </w:p>
    <w:p w14:paraId="66813DBA" w14:textId="77777777" w:rsidR="001130FF" w:rsidRDefault="001130FF" w:rsidP="001130FF">
      <w:pPr>
        <w:rPr>
          <w:rFonts w:ascii="Helvetica" w:hAnsi="Helvetica" w:cs="Arial"/>
          <w:u w:val="single"/>
        </w:rPr>
      </w:pPr>
    </w:p>
    <w:p w14:paraId="0729E7E2" w14:textId="77777777" w:rsidR="001130FF" w:rsidRDefault="001130FF" w:rsidP="001130FF">
      <w:pPr>
        <w:rPr>
          <w:rFonts w:ascii="Helvetica" w:hAnsi="Helvetica" w:cs="Arial"/>
          <w:u w:val="single"/>
        </w:rPr>
      </w:pPr>
    </w:p>
    <w:p w14:paraId="6DB17E60" w14:textId="77777777" w:rsidR="001130FF" w:rsidRDefault="001130FF" w:rsidP="001130FF">
      <w:pPr>
        <w:rPr>
          <w:rFonts w:ascii="Helvetica" w:hAnsi="Helvetica" w:cs="Arial"/>
          <w:u w:val="single"/>
        </w:rPr>
      </w:pPr>
    </w:p>
    <w:p w14:paraId="0BAC9A9C" w14:textId="77777777" w:rsidR="00174C49" w:rsidRDefault="00174C49" w:rsidP="00092A98">
      <w:pPr>
        <w:widowControl w:val="0"/>
        <w:autoSpaceDE w:val="0"/>
        <w:autoSpaceDN w:val="0"/>
        <w:adjustRightInd w:val="0"/>
        <w:jc w:val="right"/>
        <w:rPr>
          <w:rFonts w:ascii="Helvetica" w:hAnsi="Helvetica" w:cs="Verdana"/>
          <w:b/>
          <w:sz w:val="40"/>
          <w:szCs w:val="40"/>
        </w:rPr>
      </w:pPr>
    </w:p>
    <w:p w14:paraId="77B41521" w14:textId="77777777" w:rsidR="00174C49" w:rsidRDefault="00174C49" w:rsidP="00092A98">
      <w:pPr>
        <w:widowControl w:val="0"/>
        <w:autoSpaceDE w:val="0"/>
        <w:autoSpaceDN w:val="0"/>
        <w:adjustRightInd w:val="0"/>
        <w:jc w:val="right"/>
        <w:rPr>
          <w:rFonts w:ascii="Helvetica" w:hAnsi="Helvetica" w:cs="Verdana"/>
          <w:b/>
          <w:sz w:val="40"/>
          <w:szCs w:val="40"/>
        </w:rPr>
      </w:pPr>
    </w:p>
    <w:p w14:paraId="529B979C" w14:textId="77777777" w:rsidR="00174C49" w:rsidRDefault="00174C49" w:rsidP="00092A98">
      <w:pPr>
        <w:widowControl w:val="0"/>
        <w:autoSpaceDE w:val="0"/>
        <w:autoSpaceDN w:val="0"/>
        <w:adjustRightInd w:val="0"/>
        <w:jc w:val="right"/>
        <w:rPr>
          <w:rFonts w:ascii="Helvetica" w:hAnsi="Helvetica" w:cs="Verdana"/>
          <w:b/>
          <w:sz w:val="40"/>
          <w:szCs w:val="40"/>
        </w:rPr>
      </w:pPr>
    </w:p>
    <w:p w14:paraId="361428FE" w14:textId="77777777" w:rsidR="00174C49" w:rsidRDefault="00174C49" w:rsidP="00092A98">
      <w:pPr>
        <w:widowControl w:val="0"/>
        <w:autoSpaceDE w:val="0"/>
        <w:autoSpaceDN w:val="0"/>
        <w:adjustRightInd w:val="0"/>
        <w:jc w:val="right"/>
        <w:rPr>
          <w:rFonts w:ascii="Helvetica" w:hAnsi="Helvetica" w:cs="Verdana"/>
          <w:b/>
          <w:sz w:val="40"/>
          <w:szCs w:val="40"/>
        </w:rPr>
      </w:pPr>
    </w:p>
    <w:p w14:paraId="3E7572A3" w14:textId="77777777" w:rsidR="00174C49" w:rsidRDefault="00174C49" w:rsidP="00092A98">
      <w:pPr>
        <w:widowControl w:val="0"/>
        <w:autoSpaceDE w:val="0"/>
        <w:autoSpaceDN w:val="0"/>
        <w:adjustRightInd w:val="0"/>
        <w:jc w:val="right"/>
        <w:rPr>
          <w:rFonts w:ascii="Helvetica" w:hAnsi="Helvetica" w:cs="Verdana"/>
          <w:b/>
          <w:sz w:val="40"/>
          <w:szCs w:val="40"/>
        </w:rPr>
      </w:pPr>
    </w:p>
    <w:p w14:paraId="3ABBB34D" w14:textId="77777777" w:rsidR="00174C49" w:rsidRDefault="00174C49" w:rsidP="00092A98">
      <w:pPr>
        <w:widowControl w:val="0"/>
        <w:autoSpaceDE w:val="0"/>
        <w:autoSpaceDN w:val="0"/>
        <w:adjustRightInd w:val="0"/>
        <w:jc w:val="right"/>
        <w:rPr>
          <w:rFonts w:ascii="Helvetica" w:hAnsi="Helvetica" w:cs="Verdana"/>
          <w:b/>
          <w:sz w:val="40"/>
          <w:szCs w:val="40"/>
        </w:rPr>
      </w:pPr>
    </w:p>
    <w:p w14:paraId="509C4F96" w14:textId="77777777" w:rsidR="00174C49" w:rsidRDefault="00174C49" w:rsidP="00092A98">
      <w:pPr>
        <w:widowControl w:val="0"/>
        <w:autoSpaceDE w:val="0"/>
        <w:autoSpaceDN w:val="0"/>
        <w:adjustRightInd w:val="0"/>
        <w:jc w:val="right"/>
        <w:rPr>
          <w:rFonts w:ascii="Helvetica" w:hAnsi="Helvetica" w:cs="Verdana"/>
          <w:b/>
          <w:sz w:val="40"/>
          <w:szCs w:val="40"/>
        </w:rPr>
      </w:pPr>
    </w:p>
    <w:p w14:paraId="2A526720" w14:textId="77777777" w:rsidR="00CC52D3" w:rsidRDefault="00CC52D3" w:rsidP="00092A98">
      <w:pPr>
        <w:widowControl w:val="0"/>
        <w:autoSpaceDE w:val="0"/>
        <w:autoSpaceDN w:val="0"/>
        <w:adjustRightInd w:val="0"/>
        <w:jc w:val="right"/>
        <w:rPr>
          <w:rFonts w:ascii="Helvetica" w:hAnsi="Helvetica" w:cs="Verdana"/>
          <w:b/>
          <w:sz w:val="40"/>
          <w:szCs w:val="40"/>
        </w:rPr>
      </w:pPr>
    </w:p>
    <w:p w14:paraId="364B0E97" w14:textId="77777777" w:rsidR="00CC52D3" w:rsidRDefault="00CC52D3" w:rsidP="00092A98">
      <w:pPr>
        <w:widowControl w:val="0"/>
        <w:autoSpaceDE w:val="0"/>
        <w:autoSpaceDN w:val="0"/>
        <w:adjustRightInd w:val="0"/>
        <w:jc w:val="right"/>
        <w:rPr>
          <w:rFonts w:ascii="Helvetica" w:hAnsi="Helvetica" w:cs="Verdana"/>
          <w:b/>
          <w:sz w:val="40"/>
          <w:szCs w:val="40"/>
        </w:rPr>
      </w:pPr>
    </w:p>
    <w:p w14:paraId="4A252BC5" w14:textId="77777777" w:rsidR="00DC2070" w:rsidRDefault="00DC2070" w:rsidP="00DC2070">
      <w:pPr>
        <w:widowControl w:val="0"/>
        <w:autoSpaceDE w:val="0"/>
        <w:autoSpaceDN w:val="0"/>
        <w:adjustRightInd w:val="0"/>
        <w:rPr>
          <w:rFonts w:ascii="Helvetica" w:hAnsi="Helvetica" w:cs="Verdana"/>
          <w:b/>
          <w:sz w:val="40"/>
          <w:szCs w:val="40"/>
        </w:rPr>
      </w:pPr>
    </w:p>
    <w:p w14:paraId="7EDB181E" w14:textId="77777777" w:rsidR="00D44C4D" w:rsidRDefault="00D44C4D" w:rsidP="00DC2070">
      <w:pPr>
        <w:widowControl w:val="0"/>
        <w:autoSpaceDE w:val="0"/>
        <w:autoSpaceDN w:val="0"/>
        <w:adjustRightInd w:val="0"/>
        <w:jc w:val="right"/>
        <w:rPr>
          <w:rFonts w:ascii="Helvetica" w:hAnsi="Helvetica" w:cs="Verdana"/>
          <w:b/>
          <w:sz w:val="40"/>
          <w:szCs w:val="40"/>
        </w:rPr>
      </w:pPr>
      <w:r>
        <w:rPr>
          <w:rFonts w:ascii="Helvetica" w:hAnsi="Helvetica" w:cs="Verdana"/>
          <w:b/>
          <w:sz w:val="40"/>
          <w:szCs w:val="40"/>
        </w:rPr>
        <w:lastRenderedPageBreak/>
        <w:t xml:space="preserve">SCHOOL INFO </w:t>
      </w:r>
    </w:p>
    <w:p w14:paraId="51E70CC8" w14:textId="363925CB" w:rsidR="00092A98" w:rsidRPr="00092A98" w:rsidRDefault="00D44C4D" w:rsidP="00092A98">
      <w:pPr>
        <w:widowControl w:val="0"/>
        <w:autoSpaceDE w:val="0"/>
        <w:autoSpaceDN w:val="0"/>
        <w:adjustRightInd w:val="0"/>
        <w:jc w:val="right"/>
        <w:rPr>
          <w:rFonts w:ascii="Helvetica" w:hAnsi="Helvetica" w:cs="Verdana"/>
          <w:sz w:val="28"/>
          <w:szCs w:val="28"/>
        </w:rPr>
      </w:pPr>
      <w:r>
        <w:rPr>
          <w:rFonts w:ascii="Helvetica" w:hAnsi="Helvetica" w:cs="Verdana"/>
          <w:b/>
          <w:sz w:val="40"/>
          <w:szCs w:val="40"/>
        </w:rPr>
        <w:t>SCAVENGER HUNT</w:t>
      </w:r>
    </w:p>
    <w:p w14:paraId="73BAC4C3" w14:textId="434B758B" w:rsidR="00092A98" w:rsidRPr="00092A98" w:rsidRDefault="00092A98" w:rsidP="00092A98">
      <w:pPr>
        <w:widowControl w:val="0"/>
        <w:autoSpaceDE w:val="0"/>
        <w:autoSpaceDN w:val="0"/>
        <w:adjustRightInd w:val="0"/>
        <w:rPr>
          <w:rFonts w:ascii="Helvetica" w:hAnsi="Helvetica" w:cs="Verdana"/>
        </w:rPr>
      </w:pPr>
    </w:p>
    <w:p w14:paraId="5F1B6027" w14:textId="77777777" w:rsidR="00092A98" w:rsidRPr="00092A98" w:rsidRDefault="00092A98" w:rsidP="00092A98">
      <w:pPr>
        <w:widowControl w:val="0"/>
        <w:autoSpaceDE w:val="0"/>
        <w:autoSpaceDN w:val="0"/>
        <w:adjustRightInd w:val="0"/>
        <w:rPr>
          <w:rFonts w:ascii="Helvetica" w:hAnsi="Helvetica" w:cs="Verdana"/>
        </w:rPr>
      </w:pPr>
    </w:p>
    <w:p w14:paraId="3844A6FD" w14:textId="20BB007B" w:rsidR="00092A98" w:rsidRPr="00092A98" w:rsidRDefault="00092A98" w:rsidP="00092A98">
      <w:pPr>
        <w:widowControl w:val="0"/>
        <w:autoSpaceDE w:val="0"/>
        <w:autoSpaceDN w:val="0"/>
        <w:adjustRightInd w:val="0"/>
        <w:rPr>
          <w:rFonts w:ascii="Helvetica" w:hAnsi="Helvetica" w:cs="Verdana"/>
        </w:rPr>
      </w:pPr>
      <w:r w:rsidRPr="00092A98">
        <w:rPr>
          <w:rFonts w:ascii="Helvetica" w:hAnsi="Helvetica" w:cs="Verdana"/>
        </w:rPr>
        <w:t>Y</w:t>
      </w:r>
      <w:r w:rsidR="00D44C4D">
        <w:rPr>
          <w:rFonts w:ascii="Helvetica" w:hAnsi="Helvetica" w:cs="Verdana"/>
        </w:rPr>
        <w:t>ou and a partner must try to fill in</w:t>
      </w:r>
      <w:r w:rsidRPr="00092A98">
        <w:rPr>
          <w:rFonts w:ascii="Helvetica" w:hAnsi="Helvetica" w:cs="Verdana"/>
        </w:rPr>
        <w:t xml:space="preserve"> all of the items listed below. Ho</w:t>
      </w:r>
      <w:r w:rsidR="00D44C4D">
        <w:rPr>
          <w:rFonts w:ascii="Helvetica" w:hAnsi="Helvetica" w:cs="Verdana"/>
        </w:rPr>
        <w:t>wever, after 15 minutes</w:t>
      </w:r>
      <w:r w:rsidRPr="00092A98">
        <w:rPr>
          <w:rFonts w:ascii="Helvetica" w:hAnsi="Helvetica" w:cs="Verdana"/>
        </w:rPr>
        <w:t>,</w:t>
      </w:r>
      <w:r w:rsidR="00D44C4D">
        <w:rPr>
          <w:rFonts w:ascii="Helvetica" w:hAnsi="Helvetica" w:cs="Verdana"/>
        </w:rPr>
        <w:t xml:space="preserve"> please come to the front area</w:t>
      </w:r>
      <w:r w:rsidRPr="00092A98">
        <w:rPr>
          <w:rFonts w:ascii="Helvetica" w:hAnsi="Helvetica" w:cs="Verdana"/>
        </w:rPr>
        <w:t xml:space="preserve"> even if you do not have all the answers. </w:t>
      </w:r>
    </w:p>
    <w:p w14:paraId="3CC70430" w14:textId="77777777" w:rsidR="00092A98" w:rsidRPr="00092A98" w:rsidRDefault="00092A98" w:rsidP="00092A98">
      <w:pPr>
        <w:widowControl w:val="0"/>
        <w:autoSpaceDE w:val="0"/>
        <w:autoSpaceDN w:val="0"/>
        <w:adjustRightInd w:val="0"/>
        <w:rPr>
          <w:rFonts w:ascii="Helvetica" w:hAnsi="Helvetica" w:cs="Verdana"/>
        </w:rPr>
      </w:pPr>
    </w:p>
    <w:p w14:paraId="410E2A8D" w14:textId="5E22B0DB" w:rsidR="00D44C4D" w:rsidRPr="00D44C4D" w:rsidRDefault="00092A98" w:rsidP="00092A98">
      <w:pPr>
        <w:widowControl w:val="0"/>
        <w:autoSpaceDE w:val="0"/>
        <w:autoSpaceDN w:val="0"/>
        <w:adjustRightInd w:val="0"/>
        <w:rPr>
          <w:rFonts w:ascii="Helvetica" w:hAnsi="Helvetica" w:cs="Lucida Grande"/>
          <w:sz w:val="20"/>
          <w:szCs w:val="20"/>
        </w:rPr>
      </w:pPr>
      <w:r w:rsidRPr="00D44C4D">
        <w:rPr>
          <w:rFonts w:ascii="Helvetica" w:hAnsi="Helvetica" w:cs="Verdana"/>
          <w:sz w:val="20"/>
          <w:szCs w:val="20"/>
        </w:rPr>
        <w:t>1. Who is the Director of Sol Schools</w:t>
      </w:r>
      <w:r w:rsidR="009A70A7">
        <w:rPr>
          <w:rFonts w:ascii="Helvetica" w:hAnsi="Helvetica" w:cs="Verdana"/>
          <w:sz w:val="20"/>
          <w:szCs w:val="20"/>
        </w:rPr>
        <w:t xml:space="preserve"> Toronto</w:t>
      </w:r>
      <w:r w:rsidRPr="00D44C4D">
        <w:rPr>
          <w:rFonts w:ascii="Helvetica" w:hAnsi="Helvetica" w:cs="Verdana"/>
          <w:sz w:val="20"/>
          <w:szCs w:val="20"/>
        </w:rPr>
        <w:t>? ___________</w:t>
      </w:r>
      <w:r w:rsidR="009A70A7">
        <w:rPr>
          <w:rFonts w:ascii="Helvetica" w:hAnsi="Helvetica" w:cs="Verdana"/>
          <w:sz w:val="20"/>
          <w:szCs w:val="20"/>
        </w:rPr>
        <w:t>____</w:t>
      </w:r>
      <w:r w:rsidR="00D44C4D">
        <w:rPr>
          <w:rFonts w:ascii="Helvetica" w:hAnsi="Helvetica" w:cs="Verdana"/>
          <w:sz w:val="20"/>
          <w:szCs w:val="20"/>
        </w:rPr>
        <w:t>_________________</w:t>
      </w:r>
      <w:r w:rsidRPr="00D44C4D">
        <w:rPr>
          <w:rFonts w:ascii="Helvetica" w:hAnsi="Helvetica" w:cs="Verdana"/>
          <w:sz w:val="20"/>
          <w:szCs w:val="20"/>
        </w:rPr>
        <w:t>________</w:t>
      </w:r>
    </w:p>
    <w:p w14:paraId="618AF7D1" w14:textId="77777777" w:rsidR="00D44C4D" w:rsidRPr="00D44C4D" w:rsidRDefault="00D44C4D" w:rsidP="00092A98">
      <w:pPr>
        <w:widowControl w:val="0"/>
        <w:autoSpaceDE w:val="0"/>
        <w:autoSpaceDN w:val="0"/>
        <w:adjustRightInd w:val="0"/>
        <w:rPr>
          <w:rFonts w:ascii="Helvetica" w:hAnsi="Helvetica" w:cs="Lucida Grande"/>
          <w:sz w:val="20"/>
          <w:szCs w:val="20"/>
        </w:rPr>
      </w:pPr>
    </w:p>
    <w:p w14:paraId="39F87BD5" w14:textId="73E7989F" w:rsidR="00092A98" w:rsidRPr="00D44C4D" w:rsidRDefault="00092A98" w:rsidP="00092A98">
      <w:pPr>
        <w:widowControl w:val="0"/>
        <w:autoSpaceDE w:val="0"/>
        <w:autoSpaceDN w:val="0"/>
        <w:adjustRightInd w:val="0"/>
        <w:rPr>
          <w:rFonts w:ascii="Helvetica" w:hAnsi="Helvetica" w:cs="Verdana"/>
          <w:sz w:val="20"/>
          <w:szCs w:val="20"/>
        </w:rPr>
      </w:pPr>
      <w:r w:rsidRPr="00D44C4D">
        <w:rPr>
          <w:rFonts w:ascii="Helvetica" w:hAnsi="Helvetica" w:cs="Verdana"/>
          <w:sz w:val="20"/>
          <w:szCs w:val="20"/>
        </w:rPr>
        <w:t>2. How many computers are there in the computer lab? ____</w:t>
      </w:r>
      <w:r w:rsidR="00D44C4D">
        <w:rPr>
          <w:rFonts w:ascii="Helvetica" w:hAnsi="Helvetica" w:cs="Verdana"/>
          <w:sz w:val="20"/>
          <w:szCs w:val="20"/>
        </w:rPr>
        <w:t>_______________________</w:t>
      </w:r>
      <w:r w:rsidRPr="00D44C4D">
        <w:rPr>
          <w:rFonts w:ascii="Helvetica" w:hAnsi="Helvetica" w:cs="Verdana"/>
          <w:sz w:val="20"/>
          <w:szCs w:val="20"/>
        </w:rPr>
        <w:t>______</w:t>
      </w:r>
    </w:p>
    <w:p w14:paraId="2B52051D" w14:textId="77777777" w:rsidR="00D44C4D" w:rsidRPr="00D44C4D" w:rsidRDefault="00D44C4D" w:rsidP="00092A98">
      <w:pPr>
        <w:widowControl w:val="0"/>
        <w:autoSpaceDE w:val="0"/>
        <w:autoSpaceDN w:val="0"/>
        <w:adjustRightInd w:val="0"/>
        <w:rPr>
          <w:rFonts w:ascii="Helvetica" w:hAnsi="Helvetica" w:cs="Verdana"/>
          <w:sz w:val="20"/>
          <w:szCs w:val="20"/>
        </w:rPr>
      </w:pPr>
    </w:p>
    <w:p w14:paraId="049AEA80" w14:textId="69E23AE4" w:rsidR="00D44C4D" w:rsidRPr="00D44C4D" w:rsidRDefault="00092A98" w:rsidP="00092A98">
      <w:pPr>
        <w:widowControl w:val="0"/>
        <w:autoSpaceDE w:val="0"/>
        <w:autoSpaceDN w:val="0"/>
        <w:adjustRightInd w:val="0"/>
        <w:rPr>
          <w:rFonts w:ascii="Helvetica" w:hAnsi="Helvetica" w:cs="Lucida Grande"/>
          <w:sz w:val="20"/>
          <w:szCs w:val="20"/>
        </w:rPr>
      </w:pPr>
      <w:r w:rsidRPr="00D44C4D">
        <w:rPr>
          <w:rFonts w:ascii="Helvetica" w:hAnsi="Helvetica" w:cs="Verdana"/>
          <w:sz w:val="20"/>
          <w:szCs w:val="20"/>
        </w:rPr>
        <w:t>3. If you need to print,</w:t>
      </w:r>
      <w:r w:rsidR="00D44C4D">
        <w:rPr>
          <w:rFonts w:ascii="Helvetica" w:hAnsi="Helvetica" w:cs="Verdana"/>
          <w:sz w:val="20"/>
          <w:szCs w:val="20"/>
        </w:rPr>
        <w:t xml:space="preserve"> </w:t>
      </w:r>
      <w:r w:rsidR="00A77B99">
        <w:rPr>
          <w:rFonts w:ascii="Helvetica" w:hAnsi="Helvetica" w:cs="Verdana"/>
          <w:sz w:val="20"/>
          <w:szCs w:val="20"/>
        </w:rPr>
        <w:t>which computers should you use</w:t>
      </w:r>
      <w:r w:rsidR="00D44C4D">
        <w:rPr>
          <w:rFonts w:ascii="Helvetica" w:hAnsi="Helvetica" w:cs="Verdana"/>
          <w:sz w:val="20"/>
          <w:szCs w:val="20"/>
        </w:rPr>
        <w:t>? _____________________</w:t>
      </w:r>
      <w:r w:rsidRPr="00D44C4D">
        <w:rPr>
          <w:rFonts w:ascii="Helvetica" w:hAnsi="Helvetica" w:cs="Verdana"/>
          <w:sz w:val="20"/>
          <w:szCs w:val="20"/>
        </w:rPr>
        <w:t>__________</w:t>
      </w:r>
    </w:p>
    <w:p w14:paraId="4656BF8C" w14:textId="77777777" w:rsidR="00D44C4D" w:rsidRPr="00D44C4D" w:rsidRDefault="00D44C4D" w:rsidP="00092A98">
      <w:pPr>
        <w:widowControl w:val="0"/>
        <w:autoSpaceDE w:val="0"/>
        <w:autoSpaceDN w:val="0"/>
        <w:adjustRightInd w:val="0"/>
        <w:rPr>
          <w:rFonts w:ascii="Helvetica" w:hAnsi="Helvetica" w:cs="Lucida Grande"/>
          <w:sz w:val="20"/>
          <w:szCs w:val="20"/>
        </w:rPr>
      </w:pPr>
    </w:p>
    <w:p w14:paraId="08FF4929" w14:textId="6C5606BB" w:rsidR="00D44C4D" w:rsidRPr="00D44C4D" w:rsidRDefault="00092A98" w:rsidP="00092A98">
      <w:pPr>
        <w:widowControl w:val="0"/>
        <w:autoSpaceDE w:val="0"/>
        <w:autoSpaceDN w:val="0"/>
        <w:adjustRightInd w:val="0"/>
        <w:rPr>
          <w:rFonts w:ascii="Helvetica" w:hAnsi="Helvetica" w:cs="Lucida Grande"/>
          <w:sz w:val="20"/>
          <w:szCs w:val="20"/>
        </w:rPr>
      </w:pPr>
      <w:r w:rsidRPr="00D44C4D">
        <w:rPr>
          <w:rFonts w:ascii="Helvetica" w:hAnsi="Helvetica" w:cs="Verdana"/>
          <w:sz w:val="20"/>
          <w:szCs w:val="20"/>
        </w:rPr>
        <w:t>4. Where do you pick up your printouts? ___</w:t>
      </w:r>
      <w:r w:rsidR="00D44C4D">
        <w:rPr>
          <w:rFonts w:ascii="Helvetica" w:hAnsi="Helvetica" w:cs="Verdana"/>
          <w:sz w:val="20"/>
          <w:szCs w:val="20"/>
        </w:rPr>
        <w:t>______________________________</w:t>
      </w:r>
      <w:r w:rsidRPr="00D44C4D">
        <w:rPr>
          <w:rFonts w:ascii="Helvetica" w:hAnsi="Helvetica" w:cs="Verdana"/>
          <w:sz w:val="20"/>
          <w:szCs w:val="20"/>
        </w:rPr>
        <w:t>____________</w:t>
      </w:r>
    </w:p>
    <w:p w14:paraId="3DF9CFF1" w14:textId="77777777" w:rsidR="00D44C4D" w:rsidRPr="00D44C4D" w:rsidRDefault="00D44C4D" w:rsidP="00092A98">
      <w:pPr>
        <w:widowControl w:val="0"/>
        <w:autoSpaceDE w:val="0"/>
        <w:autoSpaceDN w:val="0"/>
        <w:adjustRightInd w:val="0"/>
        <w:rPr>
          <w:rFonts w:ascii="Helvetica" w:hAnsi="Helvetica" w:cs="Lucida Grande"/>
          <w:sz w:val="20"/>
          <w:szCs w:val="20"/>
        </w:rPr>
      </w:pPr>
    </w:p>
    <w:p w14:paraId="485DD1CF" w14:textId="6B0DA0CF" w:rsidR="00D44C4D" w:rsidRDefault="00092A98" w:rsidP="00092A98">
      <w:pPr>
        <w:widowControl w:val="0"/>
        <w:autoSpaceDE w:val="0"/>
        <w:autoSpaceDN w:val="0"/>
        <w:adjustRightInd w:val="0"/>
        <w:rPr>
          <w:rFonts w:ascii="Helvetica" w:hAnsi="Helvetica" w:cs="Lucida Grande"/>
          <w:sz w:val="20"/>
          <w:szCs w:val="20"/>
        </w:rPr>
      </w:pPr>
      <w:r w:rsidRPr="00D44C4D">
        <w:rPr>
          <w:rFonts w:ascii="Helvetica" w:hAnsi="Helvetica" w:cs="Verdana"/>
          <w:sz w:val="20"/>
          <w:szCs w:val="20"/>
        </w:rPr>
        <w:t>5. What activity is happening</w:t>
      </w:r>
      <w:r w:rsidR="00D44C4D" w:rsidRPr="00D44C4D">
        <w:rPr>
          <w:rFonts w:ascii="Helvetica" w:hAnsi="Helvetica" w:cs="Verdana"/>
          <w:sz w:val="20"/>
          <w:szCs w:val="20"/>
        </w:rPr>
        <w:t xml:space="preserve"> o</w:t>
      </w:r>
      <w:r w:rsidR="00A77B99">
        <w:rPr>
          <w:rFonts w:ascii="Helvetica" w:hAnsi="Helvetica" w:cs="Verdana"/>
          <w:sz w:val="20"/>
          <w:szCs w:val="20"/>
        </w:rPr>
        <w:t>n</w:t>
      </w:r>
      <w:r w:rsidR="00D44C4D" w:rsidRPr="00D44C4D">
        <w:rPr>
          <w:rFonts w:ascii="Helvetica" w:hAnsi="Helvetica" w:cs="Verdana"/>
          <w:sz w:val="20"/>
          <w:szCs w:val="20"/>
        </w:rPr>
        <w:t xml:space="preserve"> </w:t>
      </w:r>
      <w:r w:rsidR="00A77B99">
        <w:rPr>
          <w:rFonts w:ascii="Helvetica" w:hAnsi="Helvetica" w:cs="Verdana"/>
          <w:sz w:val="20"/>
          <w:szCs w:val="20"/>
        </w:rPr>
        <w:t>Wednesday this week</w:t>
      </w:r>
      <w:r w:rsidRPr="00D44C4D">
        <w:rPr>
          <w:rFonts w:ascii="Helvetica" w:hAnsi="Helvetica" w:cs="Verdana"/>
          <w:sz w:val="20"/>
          <w:szCs w:val="20"/>
        </w:rPr>
        <w:t>?</w:t>
      </w:r>
      <w:r w:rsidR="00D44C4D">
        <w:rPr>
          <w:rFonts w:ascii="Helvetica" w:hAnsi="Helvetica" w:cs="Lucida Grande"/>
          <w:sz w:val="20"/>
          <w:szCs w:val="20"/>
        </w:rPr>
        <w:t xml:space="preserve"> </w:t>
      </w:r>
    </w:p>
    <w:p w14:paraId="06FDD057" w14:textId="77777777" w:rsidR="00D44C4D" w:rsidRDefault="00D44C4D" w:rsidP="00092A98">
      <w:pPr>
        <w:widowControl w:val="0"/>
        <w:autoSpaceDE w:val="0"/>
        <w:autoSpaceDN w:val="0"/>
        <w:adjustRightInd w:val="0"/>
        <w:rPr>
          <w:rFonts w:ascii="Helvetica" w:hAnsi="Helvetica" w:cs="Lucida Grande"/>
          <w:sz w:val="20"/>
          <w:szCs w:val="20"/>
        </w:rPr>
      </w:pPr>
    </w:p>
    <w:p w14:paraId="4A47EDA0" w14:textId="4473FE59" w:rsidR="00D44C4D" w:rsidRPr="00D44C4D" w:rsidRDefault="00D44C4D" w:rsidP="00092A98">
      <w:pPr>
        <w:widowControl w:val="0"/>
        <w:autoSpaceDE w:val="0"/>
        <w:autoSpaceDN w:val="0"/>
        <w:adjustRightInd w:val="0"/>
        <w:rPr>
          <w:rFonts w:ascii="Helvetica" w:hAnsi="Helvetica" w:cs="Lucida Grande"/>
          <w:sz w:val="20"/>
          <w:szCs w:val="20"/>
        </w:rPr>
      </w:pPr>
      <w:r>
        <w:rPr>
          <w:rFonts w:ascii="Helvetica" w:hAnsi="Helvetica" w:cs="Lucida Grande"/>
          <w:sz w:val="20"/>
          <w:szCs w:val="20"/>
        </w:rPr>
        <w:t>_____________________________________________________________________________</w:t>
      </w:r>
    </w:p>
    <w:p w14:paraId="03E2CCB8" w14:textId="77777777" w:rsidR="00D44C4D" w:rsidRPr="00D44C4D" w:rsidRDefault="00D44C4D" w:rsidP="00092A98">
      <w:pPr>
        <w:widowControl w:val="0"/>
        <w:autoSpaceDE w:val="0"/>
        <w:autoSpaceDN w:val="0"/>
        <w:adjustRightInd w:val="0"/>
        <w:rPr>
          <w:rFonts w:ascii="Helvetica" w:hAnsi="Helvetica" w:cs="Lucida Grande"/>
          <w:sz w:val="20"/>
          <w:szCs w:val="20"/>
        </w:rPr>
      </w:pPr>
    </w:p>
    <w:p w14:paraId="2ED45F2D" w14:textId="5BC29D22" w:rsidR="00D44C4D" w:rsidRPr="00D44C4D" w:rsidRDefault="00092A98" w:rsidP="00092A98">
      <w:pPr>
        <w:widowControl w:val="0"/>
        <w:autoSpaceDE w:val="0"/>
        <w:autoSpaceDN w:val="0"/>
        <w:adjustRightInd w:val="0"/>
        <w:rPr>
          <w:rFonts w:ascii="Helvetica" w:hAnsi="Helvetica" w:cs="Lucida Grande"/>
          <w:sz w:val="20"/>
          <w:szCs w:val="20"/>
        </w:rPr>
      </w:pPr>
      <w:r w:rsidRPr="00D44C4D">
        <w:rPr>
          <w:rFonts w:ascii="Helvetica" w:hAnsi="Helvetica" w:cs="Verdana"/>
          <w:sz w:val="20"/>
          <w:szCs w:val="20"/>
        </w:rPr>
        <w:t>6. How many student microwaves are in Building A? _______</w:t>
      </w:r>
      <w:r w:rsidR="00D44C4D">
        <w:rPr>
          <w:rFonts w:ascii="Helvetica" w:hAnsi="Helvetica" w:cs="Verdana"/>
          <w:sz w:val="20"/>
          <w:szCs w:val="20"/>
        </w:rPr>
        <w:t>________________________</w:t>
      </w:r>
      <w:r w:rsidRPr="00D44C4D">
        <w:rPr>
          <w:rFonts w:ascii="Helvetica" w:hAnsi="Helvetica" w:cs="Verdana"/>
          <w:sz w:val="20"/>
          <w:szCs w:val="20"/>
        </w:rPr>
        <w:t>____</w:t>
      </w:r>
    </w:p>
    <w:p w14:paraId="44CCE9D9" w14:textId="77777777" w:rsidR="00D44C4D" w:rsidRPr="00D44C4D" w:rsidRDefault="00D44C4D" w:rsidP="00092A98">
      <w:pPr>
        <w:widowControl w:val="0"/>
        <w:autoSpaceDE w:val="0"/>
        <w:autoSpaceDN w:val="0"/>
        <w:adjustRightInd w:val="0"/>
        <w:rPr>
          <w:rFonts w:ascii="Helvetica" w:hAnsi="Helvetica" w:cs="Lucida Grande"/>
          <w:sz w:val="20"/>
          <w:szCs w:val="20"/>
        </w:rPr>
      </w:pPr>
    </w:p>
    <w:p w14:paraId="0CB35E6B" w14:textId="5413133E" w:rsidR="00092A98" w:rsidRPr="00D44C4D" w:rsidRDefault="00092A98" w:rsidP="00092A98">
      <w:pPr>
        <w:widowControl w:val="0"/>
        <w:autoSpaceDE w:val="0"/>
        <w:autoSpaceDN w:val="0"/>
        <w:adjustRightInd w:val="0"/>
        <w:rPr>
          <w:rFonts w:ascii="Helvetica" w:hAnsi="Helvetica" w:cs="Verdana"/>
          <w:sz w:val="20"/>
          <w:szCs w:val="20"/>
        </w:rPr>
      </w:pPr>
      <w:r w:rsidRPr="00D44C4D">
        <w:rPr>
          <w:rFonts w:ascii="Helvetica" w:hAnsi="Helvetica" w:cs="Verdana"/>
          <w:sz w:val="20"/>
          <w:szCs w:val="20"/>
        </w:rPr>
        <w:t xml:space="preserve">7. Where is the Registrar/Accommodations Department located?  </w:t>
      </w:r>
      <w:r w:rsidR="00D44C4D">
        <w:rPr>
          <w:rFonts w:ascii="Helvetica" w:hAnsi="Helvetica" w:cs="Verdana"/>
          <w:sz w:val="20"/>
          <w:szCs w:val="20"/>
        </w:rPr>
        <w:t>Building: ______ Floor: _____</w:t>
      </w:r>
    </w:p>
    <w:p w14:paraId="04340EB1" w14:textId="77777777" w:rsidR="00D44C4D" w:rsidRPr="00D44C4D" w:rsidRDefault="00D44C4D" w:rsidP="00092A98">
      <w:pPr>
        <w:widowControl w:val="0"/>
        <w:autoSpaceDE w:val="0"/>
        <w:autoSpaceDN w:val="0"/>
        <w:adjustRightInd w:val="0"/>
        <w:rPr>
          <w:rFonts w:ascii="Helvetica" w:hAnsi="Helvetica" w:cs="Verdana"/>
          <w:sz w:val="20"/>
          <w:szCs w:val="20"/>
        </w:rPr>
      </w:pPr>
    </w:p>
    <w:p w14:paraId="5839DFA6" w14:textId="7AD60EF5" w:rsidR="00092A98" w:rsidRPr="00D44C4D" w:rsidRDefault="00D44C4D" w:rsidP="00092A98">
      <w:pPr>
        <w:widowControl w:val="0"/>
        <w:autoSpaceDE w:val="0"/>
        <w:autoSpaceDN w:val="0"/>
        <w:adjustRightInd w:val="0"/>
        <w:rPr>
          <w:rFonts w:ascii="Helvetica" w:hAnsi="Helvetica" w:cs="Verdana"/>
          <w:sz w:val="20"/>
          <w:szCs w:val="20"/>
        </w:rPr>
      </w:pPr>
      <w:r>
        <w:rPr>
          <w:rFonts w:ascii="Helvetica" w:hAnsi="Helvetica" w:cs="Verdana"/>
          <w:sz w:val="20"/>
          <w:szCs w:val="20"/>
        </w:rPr>
        <w:t>8. What is</w:t>
      </w:r>
      <w:r w:rsidR="00092A98" w:rsidRPr="00D44C4D">
        <w:rPr>
          <w:rFonts w:ascii="Helvetica" w:hAnsi="Helvetica" w:cs="Verdana"/>
          <w:sz w:val="20"/>
          <w:szCs w:val="20"/>
        </w:rPr>
        <w:t xml:space="preserve"> the Sol Schools Students' wireless network password: _____</w:t>
      </w:r>
      <w:r>
        <w:rPr>
          <w:rFonts w:ascii="Helvetica" w:hAnsi="Helvetica" w:cs="Verdana"/>
          <w:sz w:val="20"/>
          <w:szCs w:val="20"/>
        </w:rPr>
        <w:t>___________</w:t>
      </w:r>
      <w:r w:rsidR="00092A98" w:rsidRPr="00D44C4D">
        <w:rPr>
          <w:rFonts w:ascii="Helvetica" w:hAnsi="Helvetica" w:cs="Verdana"/>
          <w:sz w:val="20"/>
          <w:szCs w:val="20"/>
        </w:rPr>
        <w:t>_________</w:t>
      </w:r>
    </w:p>
    <w:p w14:paraId="5C243C25" w14:textId="77777777" w:rsidR="00D44C4D" w:rsidRPr="00D44C4D" w:rsidRDefault="00D44C4D" w:rsidP="00092A98">
      <w:pPr>
        <w:widowControl w:val="0"/>
        <w:autoSpaceDE w:val="0"/>
        <w:autoSpaceDN w:val="0"/>
        <w:adjustRightInd w:val="0"/>
        <w:rPr>
          <w:rFonts w:ascii="Helvetica" w:hAnsi="Helvetica" w:cs="Verdana"/>
          <w:sz w:val="20"/>
          <w:szCs w:val="20"/>
        </w:rPr>
      </w:pPr>
    </w:p>
    <w:p w14:paraId="752438D8" w14:textId="3AD450D3" w:rsidR="00D44C4D" w:rsidRPr="00D44C4D" w:rsidRDefault="00092A98" w:rsidP="00092A98">
      <w:pPr>
        <w:widowControl w:val="0"/>
        <w:autoSpaceDE w:val="0"/>
        <w:autoSpaceDN w:val="0"/>
        <w:adjustRightInd w:val="0"/>
        <w:rPr>
          <w:rFonts w:ascii="Helvetica" w:hAnsi="Helvetica" w:cs="Lucida Grande"/>
          <w:sz w:val="20"/>
          <w:szCs w:val="20"/>
        </w:rPr>
      </w:pPr>
      <w:r w:rsidRPr="00D44C4D">
        <w:rPr>
          <w:rFonts w:ascii="Helvetica" w:hAnsi="Helvetica" w:cs="Verdana"/>
          <w:sz w:val="20"/>
          <w:szCs w:val="20"/>
        </w:rPr>
        <w:t>9. How many bathrooms are in Building</w:t>
      </w:r>
      <w:r w:rsidR="00D44C4D">
        <w:rPr>
          <w:rFonts w:ascii="Helvetica" w:hAnsi="Helvetica" w:cs="Verdana"/>
          <w:sz w:val="20"/>
          <w:szCs w:val="20"/>
        </w:rPr>
        <w:t>s A &amp; B in total? ______</w:t>
      </w:r>
    </w:p>
    <w:p w14:paraId="36212D70" w14:textId="77777777" w:rsidR="00D44C4D" w:rsidRPr="00D44C4D" w:rsidRDefault="00D44C4D" w:rsidP="00092A98">
      <w:pPr>
        <w:widowControl w:val="0"/>
        <w:autoSpaceDE w:val="0"/>
        <w:autoSpaceDN w:val="0"/>
        <w:adjustRightInd w:val="0"/>
        <w:rPr>
          <w:rFonts w:ascii="Helvetica" w:hAnsi="Helvetica" w:cs="Lucida Grande"/>
          <w:sz w:val="20"/>
          <w:szCs w:val="20"/>
        </w:rPr>
      </w:pPr>
    </w:p>
    <w:p w14:paraId="3F45C6A9" w14:textId="46DDFCCC" w:rsidR="00092A98" w:rsidRPr="00D44C4D" w:rsidRDefault="00092A98" w:rsidP="00092A98">
      <w:pPr>
        <w:widowControl w:val="0"/>
        <w:autoSpaceDE w:val="0"/>
        <w:autoSpaceDN w:val="0"/>
        <w:adjustRightInd w:val="0"/>
        <w:rPr>
          <w:rFonts w:ascii="Helvetica" w:hAnsi="Helvetica" w:cs="Verdana"/>
          <w:sz w:val="20"/>
          <w:szCs w:val="20"/>
        </w:rPr>
      </w:pPr>
      <w:r w:rsidRPr="00D44C4D">
        <w:rPr>
          <w:rFonts w:ascii="Helvetica" w:hAnsi="Helvetica" w:cs="Verdana"/>
          <w:sz w:val="20"/>
          <w:szCs w:val="20"/>
        </w:rPr>
        <w:t>10. Where is the director of studies' office?</w:t>
      </w:r>
      <w:r w:rsidR="00D44C4D">
        <w:rPr>
          <w:rFonts w:ascii="Helvetica" w:hAnsi="Helvetica" w:cs="Verdana"/>
          <w:sz w:val="20"/>
          <w:szCs w:val="20"/>
        </w:rPr>
        <w:t xml:space="preserve"> Building: ______</w:t>
      </w:r>
      <w:r w:rsidRPr="00D44C4D">
        <w:rPr>
          <w:rFonts w:ascii="Helvetica" w:hAnsi="Helvetica" w:cs="Verdana"/>
          <w:sz w:val="20"/>
          <w:szCs w:val="20"/>
        </w:rPr>
        <w:t xml:space="preserve"> Floor: ______________</w:t>
      </w:r>
      <w:r w:rsidR="00D44C4D">
        <w:rPr>
          <w:rFonts w:ascii="Helvetica" w:hAnsi="Helvetica" w:cs="Lucida Grande"/>
          <w:sz w:val="20"/>
          <w:szCs w:val="20"/>
        </w:rPr>
        <w:t>__________</w:t>
      </w:r>
    </w:p>
    <w:p w14:paraId="31D8F65C" w14:textId="77777777" w:rsidR="00D44C4D" w:rsidRPr="00D44C4D" w:rsidRDefault="00D44C4D" w:rsidP="00092A98">
      <w:pPr>
        <w:widowControl w:val="0"/>
        <w:autoSpaceDE w:val="0"/>
        <w:autoSpaceDN w:val="0"/>
        <w:adjustRightInd w:val="0"/>
        <w:rPr>
          <w:rFonts w:ascii="Helvetica" w:hAnsi="Helvetica" w:cs="Verdana"/>
          <w:sz w:val="20"/>
          <w:szCs w:val="20"/>
        </w:rPr>
      </w:pPr>
    </w:p>
    <w:p w14:paraId="6B6FE4A3" w14:textId="378FBE3B" w:rsidR="00D44C4D" w:rsidRPr="00D44C4D" w:rsidRDefault="00092A98" w:rsidP="00092A98">
      <w:pPr>
        <w:widowControl w:val="0"/>
        <w:autoSpaceDE w:val="0"/>
        <w:autoSpaceDN w:val="0"/>
        <w:adjustRightInd w:val="0"/>
        <w:rPr>
          <w:rFonts w:ascii="Helvetica" w:hAnsi="Helvetica" w:cs="Lucida Grande"/>
          <w:sz w:val="20"/>
          <w:szCs w:val="20"/>
        </w:rPr>
      </w:pPr>
      <w:r w:rsidRPr="00D44C4D">
        <w:rPr>
          <w:rFonts w:ascii="Helvetica" w:hAnsi="Helvetica" w:cs="Verdana"/>
          <w:sz w:val="20"/>
          <w:szCs w:val="20"/>
        </w:rPr>
        <w:t>11. Who is the Director of Studies? _________</w:t>
      </w:r>
      <w:r w:rsidR="00D44C4D">
        <w:rPr>
          <w:rFonts w:ascii="Helvetica" w:hAnsi="Helvetica" w:cs="Verdana"/>
          <w:sz w:val="20"/>
          <w:szCs w:val="20"/>
        </w:rPr>
        <w:t>_____________________________________</w:t>
      </w:r>
      <w:r w:rsidRPr="00D44C4D">
        <w:rPr>
          <w:rFonts w:ascii="Helvetica" w:hAnsi="Helvetica" w:cs="Verdana"/>
          <w:sz w:val="20"/>
          <w:szCs w:val="20"/>
        </w:rPr>
        <w:t>___</w:t>
      </w:r>
    </w:p>
    <w:p w14:paraId="149EFF40" w14:textId="77777777" w:rsidR="00D44C4D" w:rsidRPr="00D44C4D" w:rsidRDefault="00D44C4D" w:rsidP="00092A98">
      <w:pPr>
        <w:widowControl w:val="0"/>
        <w:autoSpaceDE w:val="0"/>
        <w:autoSpaceDN w:val="0"/>
        <w:adjustRightInd w:val="0"/>
        <w:rPr>
          <w:rFonts w:ascii="Helvetica" w:hAnsi="Helvetica" w:cs="Lucida Grande"/>
          <w:sz w:val="20"/>
          <w:szCs w:val="20"/>
        </w:rPr>
      </w:pPr>
    </w:p>
    <w:p w14:paraId="72E315B0" w14:textId="2081B3D4" w:rsidR="00092A98" w:rsidRPr="00D44C4D" w:rsidRDefault="004E27B0" w:rsidP="00092A98">
      <w:pPr>
        <w:widowControl w:val="0"/>
        <w:autoSpaceDE w:val="0"/>
        <w:autoSpaceDN w:val="0"/>
        <w:adjustRightInd w:val="0"/>
        <w:rPr>
          <w:rFonts w:ascii="Helvetica" w:hAnsi="Helvetica" w:cs="Verdana"/>
          <w:sz w:val="20"/>
          <w:szCs w:val="20"/>
        </w:rPr>
      </w:pPr>
      <w:r>
        <w:rPr>
          <w:rFonts w:ascii="Helvetica" w:hAnsi="Helvetica" w:cs="Verdana"/>
          <w:sz w:val="20"/>
          <w:szCs w:val="20"/>
        </w:rPr>
        <w:t>12. Where i</w:t>
      </w:r>
      <w:r w:rsidR="00092A98" w:rsidRPr="00D44C4D">
        <w:rPr>
          <w:rFonts w:ascii="Helvetica" w:hAnsi="Helvetica" w:cs="Verdana"/>
          <w:sz w:val="20"/>
          <w:szCs w:val="20"/>
        </w:rPr>
        <w:t>s the Smoking Area? ____</w:t>
      </w:r>
      <w:r w:rsidR="00D44C4D">
        <w:rPr>
          <w:rFonts w:ascii="Helvetica" w:hAnsi="Helvetica" w:cs="Verdana"/>
          <w:sz w:val="20"/>
          <w:szCs w:val="20"/>
        </w:rPr>
        <w:t>__</w:t>
      </w:r>
      <w:r>
        <w:rPr>
          <w:rFonts w:ascii="Helvetica" w:hAnsi="Helvetica" w:cs="Verdana"/>
          <w:sz w:val="20"/>
          <w:szCs w:val="20"/>
        </w:rPr>
        <w:t>______</w:t>
      </w:r>
      <w:r w:rsidR="00D44C4D">
        <w:rPr>
          <w:rFonts w:ascii="Helvetica" w:hAnsi="Helvetica" w:cs="Verdana"/>
          <w:sz w:val="20"/>
          <w:szCs w:val="20"/>
        </w:rPr>
        <w:t>____________________________</w:t>
      </w:r>
      <w:r w:rsidR="00092A98" w:rsidRPr="00D44C4D">
        <w:rPr>
          <w:rFonts w:ascii="Helvetica" w:hAnsi="Helvetica" w:cs="Verdana"/>
          <w:sz w:val="20"/>
          <w:szCs w:val="20"/>
        </w:rPr>
        <w:t>___________</w:t>
      </w:r>
    </w:p>
    <w:p w14:paraId="32B2EC74" w14:textId="77777777" w:rsidR="00D44C4D" w:rsidRPr="00D44C4D" w:rsidRDefault="00D44C4D" w:rsidP="00092A98">
      <w:pPr>
        <w:widowControl w:val="0"/>
        <w:autoSpaceDE w:val="0"/>
        <w:autoSpaceDN w:val="0"/>
        <w:adjustRightInd w:val="0"/>
        <w:rPr>
          <w:rFonts w:ascii="Helvetica" w:hAnsi="Helvetica" w:cs="Verdana"/>
          <w:sz w:val="20"/>
          <w:szCs w:val="20"/>
        </w:rPr>
      </w:pPr>
    </w:p>
    <w:p w14:paraId="1525EC72" w14:textId="7D77D19B" w:rsidR="00D44C4D" w:rsidRPr="00D44C4D" w:rsidRDefault="007472CC" w:rsidP="00092A98">
      <w:pPr>
        <w:widowControl w:val="0"/>
        <w:autoSpaceDE w:val="0"/>
        <w:autoSpaceDN w:val="0"/>
        <w:adjustRightInd w:val="0"/>
        <w:rPr>
          <w:rFonts w:ascii="Helvetica" w:hAnsi="Helvetica" w:cs="Lucida Grande"/>
          <w:sz w:val="20"/>
          <w:szCs w:val="20"/>
        </w:rPr>
      </w:pPr>
      <w:r>
        <w:rPr>
          <w:rFonts w:ascii="Helvetica" w:hAnsi="Helvetica" w:cs="Verdana"/>
          <w:sz w:val="20"/>
          <w:szCs w:val="20"/>
        </w:rPr>
        <w:t>13. Where are the Vacation and Class Change forms posted</w:t>
      </w:r>
      <w:r w:rsidR="00092A98" w:rsidRPr="00D44C4D">
        <w:rPr>
          <w:rFonts w:ascii="Helvetica" w:hAnsi="Helvetica" w:cs="Verdana"/>
          <w:sz w:val="20"/>
          <w:szCs w:val="20"/>
        </w:rPr>
        <w:t>? ________</w:t>
      </w:r>
      <w:r w:rsidR="00D44C4D">
        <w:rPr>
          <w:rFonts w:ascii="Helvetica" w:hAnsi="Helvetica" w:cs="Verdana"/>
          <w:sz w:val="20"/>
          <w:szCs w:val="20"/>
        </w:rPr>
        <w:t>____</w:t>
      </w:r>
      <w:r>
        <w:rPr>
          <w:rFonts w:ascii="Helvetica" w:hAnsi="Helvetica" w:cs="Verdana"/>
          <w:sz w:val="20"/>
          <w:szCs w:val="20"/>
        </w:rPr>
        <w:t>_______</w:t>
      </w:r>
      <w:r w:rsidR="00D44C4D">
        <w:rPr>
          <w:rFonts w:ascii="Helvetica" w:hAnsi="Helvetica" w:cs="Verdana"/>
          <w:sz w:val="20"/>
          <w:szCs w:val="20"/>
        </w:rPr>
        <w:t>________</w:t>
      </w:r>
      <w:r>
        <w:rPr>
          <w:rFonts w:ascii="Helvetica" w:hAnsi="Helvetica" w:cs="Verdana"/>
          <w:sz w:val="20"/>
          <w:szCs w:val="20"/>
        </w:rPr>
        <w:t>_</w:t>
      </w:r>
    </w:p>
    <w:p w14:paraId="0DA1DCCA" w14:textId="77777777" w:rsidR="00D44C4D" w:rsidRPr="00D44C4D" w:rsidRDefault="00D44C4D" w:rsidP="00092A98">
      <w:pPr>
        <w:widowControl w:val="0"/>
        <w:autoSpaceDE w:val="0"/>
        <w:autoSpaceDN w:val="0"/>
        <w:adjustRightInd w:val="0"/>
        <w:rPr>
          <w:rFonts w:ascii="Helvetica" w:hAnsi="Helvetica" w:cs="Lucida Grande"/>
          <w:sz w:val="20"/>
          <w:szCs w:val="20"/>
        </w:rPr>
      </w:pPr>
    </w:p>
    <w:p w14:paraId="159FEC5B" w14:textId="0EE016A5" w:rsidR="00D44C4D" w:rsidRPr="00D44C4D" w:rsidRDefault="007472CC" w:rsidP="00092A98">
      <w:pPr>
        <w:widowControl w:val="0"/>
        <w:autoSpaceDE w:val="0"/>
        <w:autoSpaceDN w:val="0"/>
        <w:adjustRightInd w:val="0"/>
        <w:rPr>
          <w:rFonts w:ascii="Helvetica" w:hAnsi="Helvetica" w:cs="Lucida Grande"/>
          <w:sz w:val="20"/>
          <w:szCs w:val="20"/>
        </w:rPr>
      </w:pPr>
      <w:r>
        <w:rPr>
          <w:rFonts w:ascii="Helvetica" w:hAnsi="Helvetica" w:cs="Verdana"/>
          <w:sz w:val="20"/>
          <w:szCs w:val="20"/>
        </w:rPr>
        <w:t>14. Where do you submit these forms once completed</w:t>
      </w:r>
      <w:r w:rsidR="00092A98" w:rsidRPr="00D44C4D">
        <w:rPr>
          <w:rFonts w:ascii="Helvetica" w:hAnsi="Helvetica" w:cs="Verdana"/>
          <w:sz w:val="20"/>
          <w:szCs w:val="20"/>
        </w:rPr>
        <w:t>? ______</w:t>
      </w:r>
      <w:r w:rsidR="00D44C4D">
        <w:rPr>
          <w:rFonts w:ascii="Helvetica" w:hAnsi="Helvetica" w:cs="Verdana"/>
          <w:sz w:val="20"/>
          <w:szCs w:val="20"/>
        </w:rPr>
        <w:t>___________</w:t>
      </w:r>
      <w:r>
        <w:rPr>
          <w:rFonts w:ascii="Helvetica" w:hAnsi="Helvetica" w:cs="Verdana"/>
          <w:sz w:val="20"/>
          <w:szCs w:val="20"/>
        </w:rPr>
        <w:t>______</w:t>
      </w:r>
      <w:r w:rsidR="00D44C4D">
        <w:rPr>
          <w:rFonts w:ascii="Helvetica" w:hAnsi="Helvetica" w:cs="Verdana"/>
          <w:sz w:val="20"/>
          <w:szCs w:val="20"/>
        </w:rPr>
        <w:t>___</w:t>
      </w:r>
      <w:r w:rsidR="00092A98" w:rsidRPr="00D44C4D">
        <w:rPr>
          <w:rFonts w:ascii="Helvetica" w:hAnsi="Helvetica" w:cs="Verdana"/>
          <w:sz w:val="20"/>
          <w:szCs w:val="20"/>
        </w:rPr>
        <w:t>_______</w:t>
      </w:r>
    </w:p>
    <w:p w14:paraId="7BFB06AC" w14:textId="77777777" w:rsidR="00D44C4D" w:rsidRPr="00D44C4D" w:rsidRDefault="00D44C4D" w:rsidP="00092A98">
      <w:pPr>
        <w:widowControl w:val="0"/>
        <w:autoSpaceDE w:val="0"/>
        <w:autoSpaceDN w:val="0"/>
        <w:adjustRightInd w:val="0"/>
        <w:rPr>
          <w:rFonts w:ascii="Helvetica" w:hAnsi="Helvetica" w:cs="Lucida Grande"/>
          <w:sz w:val="20"/>
          <w:szCs w:val="20"/>
        </w:rPr>
      </w:pPr>
    </w:p>
    <w:p w14:paraId="0CC3E80B" w14:textId="45D165DF" w:rsidR="00092A98" w:rsidRDefault="00092A98" w:rsidP="00092A98">
      <w:pPr>
        <w:widowControl w:val="0"/>
        <w:autoSpaceDE w:val="0"/>
        <w:autoSpaceDN w:val="0"/>
        <w:adjustRightInd w:val="0"/>
        <w:rPr>
          <w:rFonts w:ascii="Helvetica" w:hAnsi="Helvetica" w:cs="Lucida Grande"/>
          <w:sz w:val="20"/>
          <w:szCs w:val="20"/>
        </w:rPr>
      </w:pPr>
      <w:r w:rsidRPr="00D44C4D">
        <w:rPr>
          <w:rFonts w:ascii="Helvetica" w:hAnsi="Helvetica" w:cs="Verdana"/>
          <w:sz w:val="20"/>
          <w:szCs w:val="20"/>
        </w:rPr>
        <w:t>15. Where can you buy tickets for your trips and activities? _______</w:t>
      </w:r>
      <w:r w:rsidR="00D44C4D">
        <w:rPr>
          <w:rFonts w:ascii="Helvetica" w:hAnsi="Helvetica" w:cs="Verdana"/>
          <w:sz w:val="20"/>
          <w:szCs w:val="20"/>
        </w:rPr>
        <w:t>_________________</w:t>
      </w:r>
      <w:r w:rsidRPr="00D44C4D">
        <w:rPr>
          <w:rFonts w:ascii="Helvetica" w:hAnsi="Helvetica" w:cs="Verdana"/>
          <w:sz w:val="20"/>
          <w:szCs w:val="20"/>
        </w:rPr>
        <w:t>______</w:t>
      </w:r>
    </w:p>
    <w:p w14:paraId="1CCDF01D" w14:textId="77777777" w:rsidR="00D44C4D" w:rsidRDefault="00D44C4D" w:rsidP="00092A98">
      <w:pPr>
        <w:widowControl w:val="0"/>
        <w:autoSpaceDE w:val="0"/>
        <w:autoSpaceDN w:val="0"/>
        <w:adjustRightInd w:val="0"/>
        <w:rPr>
          <w:rFonts w:ascii="Helvetica" w:hAnsi="Helvetica" w:cs="Lucida Grande"/>
          <w:sz w:val="20"/>
          <w:szCs w:val="20"/>
        </w:rPr>
      </w:pPr>
    </w:p>
    <w:p w14:paraId="23814D19" w14:textId="77777777" w:rsidR="00D44C4D" w:rsidRDefault="00D44C4D" w:rsidP="00092A98">
      <w:pPr>
        <w:widowControl w:val="0"/>
        <w:autoSpaceDE w:val="0"/>
        <w:autoSpaceDN w:val="0"/>
        <w:adjustRightInd w:val="0"/>
        <w:rPr>
          <w:rFonts w:ascii="Helvetica" w:hAnsi="Helvetica" w:cs="Lucida Grande"/>
          <w:sz w:val="20"/>
          <w:szCs w:val="20"/>
        </w:rPr>
      </w:pPr>
    </w:p>
    <w:p w14:paraId="32777347" w14:textId="7B85091E" w:rsidR="00D44C4D" w:rsidRDefault="00D44C4D" w:rsidP="00092A98">
      <w:pPr>
        <w:widowControl w:val="0"/>
        <w:autoSpaceDE w:val="0"/>
        <w:autoSpaceDN w:val="0"/>
        <w:adjustRightInd w:val="0"/>
        <w:rPr>
          <w:rFonts w:ascii="Helvetica" w:hAnsi="Helvetica" w:cs="Lucida Grande"/>
          <w:sz w:val="28"/>
          <w:szCs w:val="28"/>
        </w:rPr>
      </w:pPr>
    </w:p>
    <w:p w14:paraId="39BBB437" w14:textId="348E5F2A" w:rsidR="00D44C4D" w:rsidRDefault="00D44C4D" w:rsidP="00092A98">
      <w:pPr>
        <w:widowControl w:val="0"/>
        <w:autoSpaceDE w:val="0"/>
        <w:autoSpaceDN w:val="0"/>
        <w:adjustRightInd w:val="0"/>
        <w:rPr>
          <w:rFonts w:ascii="Helvetica" w:hAnsi="Helvetica" w:cs="Lucida Grande"/>
          <w:sz w:val="28"/>
          <w:szCs w:val="28"/>
        </w:rPr>
      </w:pPr>
      <w:r>
        <w:rPr>
          <w:rFonts w:ascii="Helvetica" w:hAnsi="Helvetica" w:cs="Lucida Grande"/>
          <w:sz w:val="28"/>
          <w:szCs w:val="28"/>
        </w:rPr>
        <w:t>GOOD LUCK AND REMEMBER…</w:t>
      </w:r>
    </w:p>
    <w:p w14:paraId="54E593A4" w14:textId="77777777" w:rsidR="00D44C4D" w:rsidRDefault="00D44C4D" w:rsidP="00092A98">
      <w:pPr>
        <w:widowControl w:val="0"/>
        <w:autoSpaceDE w:val="0"/>
        <w:autoSpaceDN w:val="0"/>
        <w:adjustRightInd w:val="0"/>
        <w:rPr>
          <w:rFonts w:ascii="Helvetica" w:hAnsi="Helvetica" w:cs="Lucida Grande"/>
          <w:sz w:val="28"/>
          <w:szCs w:val="28"/>
        </w:rPr>
      </w:pPr>
    </w:p>
    <w:p w14:paraId="065DDC10" w14:textId="2C8EEE60" w:rsidR="00D44C4D" w:rsidRPr="00D44C4D" w:rsidRDefault="00D44C4D" w:rsidP="00D44C4D">
      <w:pPr>
        <w:pStyle w:val="ListParagraph"/>
        <w:widowControl w:val="0"/>
        <w:numPr>
          <w:ilvl w:val="0"/>
          <w:numId w:val="6"/>
        </w:numPr>
        <w:autoSpaceDE w:val="0"/>
        <w:autoSpaceDN w:val="0"/>
        <w:adjustRightInd w:val="0"/>
        <w:rPr>
          <w:rFonts w:ascii="Helvetica" w:hAnsi="Helvetica" w:cs="Lucida Grande"/>
          <w:sz w:val="28"/>
          <w:szCs w:val="28"/>
        </w:rPr>
      </w:pPr>
      <w:r w:rsidRPr="00D44C4D">
        <w:rPr>
          <w:rFonts w:ascii="Helvetica" w:hAnsi="Helvetica" w:cs="Lucida Grande"/>
          <w:sz w:val="28"/>
          <w:szCs w:val="28"/>
        </w:rPr>
        <w:t>MAKE NEW FRIENDS</w:t>
      </w:r>
    </w:p>
    <w:p w14:paraId="59D0115A" w14:textId="78E1AA6F" w:rsidR="00D44C4D" w:rsidRDefault="00D44C4D" w:rsidP="00D44C4D">
      <w:pPr>
        <w:pStyle w:val="ListParagraph"/>
        <w:widowControl w:val="0"/>
        <w:numPr>
          <w:ilvl w:val="0"/>
          <w:numId w:val="6"/>
        </w:numPr>
        <w:autoSpaceDE w:val="0"/>
        <w:autoSpaceDN w:val="0"/>
        <w:adjustRightInd w:val="0"/>
        <w:rPr>
          <w:rFonts w:ascii="Helvetica" w:hAnsi="Helvetica" w:cs="Verdana"/>
          <w:sz w:val="28"/>
          <w:szCs w:val="28"/>
        </w:rPr>
      </w:pPr>
      <w:r>
        <w:rPr>
          <w:rFonts w:ascii="Helvetica" w:hAnsi="Helvetica" w:cs="Verdana"/>
          <w:sz w:val="28"/>
          <w:szCs w:val="28"/>
        </w:rPr>
        <w:t>PARTICIPATE IN ACTIVITIES</w:t>
      </w:r>
    </w:p>
    <w:p w14:paraId="6C75A902" w14:textId="3279799F" w:rsidR="00D44C4D" w:rsidRDefault="00D44C4D" w:rsidP="00D44C4D">
      <w:pPr>
        <w:pStyle w:val="ListParagraph"/>
        <w:widowControl w:val="0"/>
        <w:numPr>
          <w:ilvl w:val="0"/>
          <w:numId w:val="6"/>
        </w:numPr>
        <w:autoSpaceDE w:val="0"/>
        <w:autoSpaceDN w:val="0"/>
        <w:adjustRightInd w:val="0"/>
        <w:rPr>
          <w:rFonts w:ascii="Helvetica" w:hAnsi="Helvetica" w:cs="Verdana"/>
          <w:sz w:val="28"/>
          <w:szCs w:val="28"/>
        </w:rPr>
      </w:pPr>
      <w:r>
        <w:rPr>
          <w:rFonts w:ascii="Helvetica" w:hAnsi="Helvetica" w:cs="Verdana"/>
          <w:sz w:val="28"/>
          <w:szCs w:val="28"/>
        </w:rPr>
        <w:t>SPEAK ENGLISH</w:t>
      </w:r>
    </w:p>
    <w:p w14:paraId="7B45A43D" w14:textId="061CACA6" w:rsidR="001130FF" w:rsidRDefault="00D44C4D" w:rsidP="001130FF">
      <w:pPr>
        <w:pStyle w:val="ListParagraph"/>
        <w:widowControl w:val="0"/>
        <w:numPr>
          <w:ilvl w:val="0"/>
          <w:numId w:val="6"/>
        </w:numPr>
        <w:autoSpaceDE w:val="0"/>
        <w:autoSpaceDN w:val="0"/>
        <w:adjustRightInd w:val="0"/>
        <w:rPr>
          <w:rFonts w:ascii="Helvetica" w:hAnsi="Helvetica" w:cs="Verdana"/>
          <w:sz w:val="28"/>
          <w:szCs w:val="28"/>
        </w:rPr>
      </w:pPr>
      <w:r>
        <w:rPr>
          <w:rFonts w:ascii="Helvetica" w:hAnsi="Helvetica" w:cs="Verdana"/>
          <w:sz w:val="28"/>
          <w:szCs w:val="28"/>
        </w:rPr>
        <w:t>HAVE FUN!</w:t>
      </w:r>
    </w:p>
    <w:p w14:paraId="151813FB" w14:textId="77777777" w:rsidR="008C26F2" w:rsidRDefault="008C26F2" w:rsidP="008C26F2">
      <w:pPr>
        <w:widowControl w:val="0"/>
        <w:autoSpaceDE w:val="0"/>
        <w:autoSpaceDN w:val="0"/>
        <w:adjustRightInd w:val="0"/>
        <w:rPr>
          <w:rFonts w:ascii="Helvetica" w:hAnsi="Helvetica" w:cs="Verdana"/>
          <w:sz w:val="28"/>
          <w:szCs w:val="28"/>
        </w:rPr>
      </w:pPr>
    </w:p>
    <w:p w14:paraId="27E983F5" w14:textId="77777777" w:rsidR="008C26F2" w:rsidRDefault="008C26F2" w:rsidP="008C26F2">
      <w:pPr>
        <w:widowControl w:val="0"/>
        <w:autoSpaceDE w:val="0"/>
        <w:autoSpaceDN w:val="0"/>
        <w:adjustRightInd w:val="0"/>
        <w:rPr>
          <w:rFonts w:ascii="Helvetica" w:hAnsi="Helvetica" w:cs="Verdana"/>
          <w:sz w:val="28"/>
          <w:szCs w:val="28"/>
        </w:rPr>
      </w:pPr>
    </w:p>
    <w:p w14:paraId="0D3E031E" w14:textId="77777777" w:rsidR="00CC52D3" w:rsidRDefault="00CC52D3" w:rsidP="008C26F2">
      <w:pPr>
        <w:widowControl w:val="0"/>
        <w:autoSpaceDE w:val="0"/>
        <w:autoSpaceDN w:val="0"/>
        <w:adjustRightInd w:val="0"/>
        <w:jc w:val="right"/>
        <w:rPr>
          <w:rFonts w:ascii="Helvetica" w:hAnsi="Helvetica" w:cs="Verdana"/>
          <w:b/>
          <w:sz w:val="40"/>
          <w:szCs w:val="40"/>
        </w:rPr>
      </w:pPr>
    </w:p>
    <w:p w14:paraId="44781436" w14:textId="50A521B9" w:rsidR="008C26F2" w:rsidRDefault="00986ACE" w:rsidP="008C26F2">
      <w:pPr>
        <w:widowControl w:val="0"/>
        <w:autoSpaceDE w:val="0"/>
        <w:autoSpaceDN w:val="0"/>
        <w:adjustRightInd w:val="0"/>
        <w:jc w:val="right"/>
        <w:rPr>
          <w:rFonts w:ascii="Helvetica" w:hAnsi="Helvetica" w:cs="Verdana"/>
          <w:b/>
          <w:sz w:val="40"/>
          <w:szCs w:val="40"/>
        </w:rPr>
      </w:pPr>
      <w:r>
        <w:rPr>
          <w:rFonts w:ascii="Helvetica" w:hAnsi="Helvetica" w:cs="Verdana"/>
          <w:b/>
          <w:sz w:val="40"/>
          <w:szCs w:val="40"/>
        </w:rPr>
        <w:lastRenderedPageBreak/>
        <w:t>PARTNER INTERVIEW</w:t>
      </w:r>
    </w:p>
    <w:p w14:paraId="63ADEE1D" w14:textId="77777777" w:rsidR="008C26F2" w:rsidRDefault="008C26F2" w:rsidP="008C26F2">
      <w:pPr>
        <w:widowControl w:val="0"/>
        <w:autoSpaceDE w:val="0"/>
        <w:autoSpaceDN w:val="0"/>
        <w:adjustRightInd w:val="0"/>
        <w:jc w:val="right"/>
        <w:rPr>
          <w:rFonts w:ascii="Helvetica" w:hAnsi="Helvetica" w:cs="Verdana"/>
          <w:b/>
          <w:sz w:val="40"/>
          <w:szCs w:val="40"/>
        </w:rPr>
      </w:pPr>
    </w:p>
    <w:p w14:paraId="343A630A" w14:textId="27CF4953" w:rsidR="00986ACE" w:rsidRPr="00986ACE" w:rsidRDefault="00986ACE" w:rsidP="00986ACE">
      <w:pPr>
        <w:widowControl w:val="0"/>
        <w:autoSpaceDE w:val="0"/>
        <w:autoSpaceDN w:val="0"/>
        <w:adjustRightInd w:val="0"/>
        <w:rPr>
          <w:rFonts w:ascii="Helvetica" w:hAnsi="Helvetica" w:cs="Verdana"/>
          <w:sz w:val="20"/>
          <w:szCs w:val="20"/>
        </w:rPr>
      </w:pPr>
      <w:r w:rsidRPr="00986ACE">
        <w:rPr>
          <w:rFonts w:ascii="Helvetica" w:hAnsi="Helvetica" w:cs="Verdana"/>
          <w:sz w:val="20"/>
          <w:szCs w:val="20"/>
        </w:rPr>
        <w:t>We’ve helped you out by giving you some questions you can ask your partner</w:t>
      </w:r>
      <w:r w:rsidR="00174C49">
        <w:rPr>
          <w:rFonts w:ascii="Helvetica" w:hAnsi="Helvetica" w:cs="Verdana"/>
          <w:sz w:val="20"/>
          <w:szCs w:val="20"/>
        </w:rPr>
        <w:t>.  Once you have asked all four</w:t>
      </w:r>
      <w:r w:rsidRPr="00986ACE">
        <w:rPr>
          <w:rFonts w:ascii="Helvetica" w:hAnsi="Helvetica" w:cs="Verdana"/>
          <w:sz w:val="20"/>
          <w:szCs w:val="20"/>
        </w:rPr>
        <w:t xml:space="preserve"> questions, continue your conversation and write any notes about what you’ve learned about your partner below. </w:t>
      </w:r>
    </w:p>
    <w:p w14:paraId="230C9199" w14:textId="77777777" w:rsidR="00986ACE" w:rsidRDefault="00986ACE" w:rsidP="008C26F2">
      <w:pPr>
        <w:widowControl w:val="0"/>
        <w:autoSpaceDE w:val="0"/>
        <w:autoSpaceDN w:val="0"/>
        <w:adjustRightInd w:val="0"/>
        <w:rPr>
          <w:rFonts w:ascii="Helvetica" w:hAnsi="Helvetica" w:cs="Verdana"/>
          <w:sz w:val="40"/>
          <w:szCs w:val="40"/>
        </w:rPr>
      </w:pPr>
    </w:p>
    <w:p w14:paraId="54BFC892" w14:textId="03ACB83B" w:rsidR="00986ACE" w:rsidRPr="00986ACE" w:rsidRDefault="00986ACE" w:rsidP="008C26F2">
      <w:pPr>
        <w:widowControl w:val="0"/>
        <w:autoSpaceDE w:val="0"/>
        <w:autoSpaceDN w:val="0"/>
        <w:adjustRightInd w:val="0"/>
        <w:rPr>
          <w:rFonts w:ascii="Helvetica" w:hAnsi="Helvetica" w:cs="Verdana"/>
          <w:sz w:val="20"/>
          <w:szCs w:val="20"/>
        </w:rPr>
      </w:pPr>
      <w:r>
        <w:rPr>
          <w:rFonts w:ascii="Helvetica" w:hAnsi="Helvetica" w:cs="Verdana"/>
          <w:sz w:val="20"/>
          <w:szCs w:val="20"/>
        </w:rPr>
        <w:t xml:space="preserve">1. </w:t>
      </w:r>
      <w:r w:rsidRPr="00986ACE">
        <w:rPr>
          <w:rFonts w:ascii="Helvetica" w:hAnsi="Helvetica" w:cs="Verdana"/>
          <w:sz w:val="20"/>
          <w:szCs w:val="20"/>
        </w:rPr>
        <w:t>What is your name?</w:t>
      </w:r>
      <w:r>
        <w:rPr>
          <w:rFonts w:ascii="Helvetica" w:hAnsi="Helvetica" w:cs="Verdana"/>
          <w:sz w:val="20"/>
          <w:szCs w:val="20"/>
        </w:rPr>
        <w:t xml:space="preserve"> ___________________________________________________________</w:t>
      </w:r>
    </w:p>
    <w:p w14:paraId="1E0A0B5A" w14:textId="77777777" w:rsidR="00986ACE" w:rsidRPr="00986ACE" w:rsidRDefault="00986ACE" w:rsidP="008C26F2">
      <w:pPr>
        <w:widowControl w:val="0"/>
        <w:autoSpaceDE w:val="0"/>
        <w:autoSpaceDN w:val="0"/>
        <w:adjustRightInd w:val="0"/>
        <w:rPr>
          <w:rFonts w:ascii="Helvetica" w:hAnsi="Helvetica" w:cs="Verdana"/>
          <w:sz w:val="20"/>
          <w:szCs w:val="20"/>
        </w:rPr>
      </w:pPr>
    </w:p>
    <w:p w14:paraId="0EB51A42" w14:textId="1424543A" w:rsidR="00986ACE" w:rsidRPr="00986ACE" w:rsidRDefault="00986ACE" w:rsidP="008C26F2">
      <w:pPr>
        <w:widowControl w:val="0"/>
        <w:autoSpaceDE w:val="0"/>
        <w:autoSpaceDN w:val="0"/>
        <w:adjustRightInd w:val="0"/>
        <w:rPr>
          <w:rFonts w:ascii="Helvetica" w:hAnsi="Helvetica" w:cs="Verdana"/>
          <w:sz w:val="20"/>
          <w:szCs w:val="20"/>
        </w:rPr>
      </w:pPr>
      <w:r>
        <w:rPr>
          <w:rFonts w:ascii="Helvetica" w:hAnsi="Helvetica" w:cs="Verdana"/>
          <w:sz w:val="20"/>
          <w:szCs w:val="20"/>
        </w:rPr>
        <w:t xml:space="preserve">2. </w:t>
      </w:r>
      <w:r w:rsidRPr="00986ACE">
        <w:rPr>
          <w:rFonts w:ascii="Helvetica" w:hAnsi="Helvetica" w:cs="Verdana"/>
          <w:sz w:val="20"/>
          <w:szCs w:val="20"/>
        </w:rPr>
        <w:t>What country are you from?</w:t>
      </w:r>
      <w:r>
        <w:rPr>
          <w:rFonts w:ascii="Helvetica" w:hAnsi="Helvetica" w:cs="Verdana"/>
          <w:sz w:val="20"/>
          <w:szCs w:val="20"/>
        </w:rPr>
        <w:t xml:space="preserve"> _____________________________________________________</w:t>
      </w:r>
    </w:p>
    <w:p w14:paraId="54BD1957" w14:textId="77777777" w:rsidR="00986ACE" w:rsidRPr="00986ACE" w:rsidRDefault="00986ACE" w:rsidP="008C26F2">
      <w:pPr>
        <w:widowControl w:val="0"/>
        <w:autoSpaceDE w:val="0"/>
        <w:autoSpaceDN w:val="0"/>
        <w:adjustRightInd w:val="0"/>
        <w:rPr>
          <w:rFonts w:ascii="Helvetica" w:hAnsi="Helvetica" w:cs="Verdana"/>
          <w:sz w:val="20"/>
          <w:szCs w:val="20"/>
        </w:rPr>
      </w:pPr>
    </w:p>
    <w:p w14:paraId="1589C613" w14:textId="6E5A283E" w:rsidR="00986ACE" w:rsidRDefault="00986ACE" w:rsidP="008C26F2">
      <w:pPr>
        <w:widowControl w:val="0"/>
        <w:autoSpaceDE w:val="0"/>
        <w:autoSpaceDN w:val="0"/>
        <w:adjustRightInd w:val="0"/>
        <w:rPr>
          <w:rFonts w:ascii="Helvetica" w:hAnsi="Helvetica" w:cs="Verdana"/>
          <w:sz w:val="20"/>
          <w:szCs w:val="20"/>
        </w:rPr>
      </w:pPr>
      <w:r>
        <w:rPr>
          <w:rFonts w:ascii="Helvetica" w:hAnsi="Helvetica" w:cs="Verdana"/>
          <w:sz w:val="20"/>
          <w:szCs w:val="20"/>
        </w:rPr>
        <w:t xml:space="preserve">3. </w:t>
      </w:r>
      <w:r w:rsidRPr="00986ACE">
        <w:rPr>
          <w:rFonts w:ascii="Helvetica" w:hAnsi="Helvetica" w:cs="Verdana"/>
          <w:sz w:val="20"/>
          <w:szCs w:val="20"/>
        </w:rPr>
        <w:t>How long will you study at Sol Schools?</w:t>
      </w:r>
      <w:r>
        <w:rPr>
          <w:rFonts w:ascii="Helvetica" w:hAnsi="Helvetica" w:cs="Verdana"/>
          <w:sz w:val="20"/>
          <w:szCs w:val="20"/>
        </w:rPr>
        <w:t xml:space="preserve"> ___________________________________________</w:t>
      </w:r>
    </w:p>
    <w:p w14:paraId="50BFEFAA" w14:textId="77777777" w:rsidR="00986ACE" w:rsidRDefault="00986ACE" w:rsidP="008C26F2">
      <w:pPr>
        <w:widowControl w:val="0"/>
        <w:autoSpaceDE w:val="0"/>
        <w:autoSpaceDN w:val="0"/>
        <w:adjustRightInd w:val="0"/>
        <w:rPr>
          <w:rFonts w:ascii="Helvetica" w:hAnsi="Helvetica" w:cs="Verdana"/>
          <w:sz w:val="20"/>
          <w:szCs w:val="20"/>
        </w:rPr>
      </w:pPr>
    </w:p>
    <w:p w14:paraId="13C6CA69" w14:textId="44D7AF0D" w:rsidR="00986ACE" w:rsidRDefault="00174C49" w:rsidP="008C26F2">
      <w:pPr>
        <w:widowControl w:val="0"/>
        <w:autoSpaceDE w:val="0"/>
        <w:autoSpaceDN w:val="0"/>
        <w:adjustRightInd w:val="0"/>
        <w:rPr>
          <w:rFonts w:ascii="Helvetica" w:hAnsi="Helvetica" w:cs="Verdana"/>
          <w:sz w:val="20"/>
          <w:szCs w:val="20"/>
        </w:rPr>
      </w:pPr>
      <w:r>
        <w:rPr>
          <w:rFonts w:ascii="Helvetica" w:hAnsi="Helvetica" w:cs="Verdana"/>
          <w:sz w:val="20"/>
          <w:szCs w:val="20"/>
        </w:rPr>
        <w:t>4. How will studying English improve your life and help you achieve your goals</w:t>
      </w:r>
      <w:r w:rsidR="004E27B0">
        <w:rPr>
          <w:rFonts w:ascii="Helvetica" w:hAnsi="Helvetica" w:cs="Verdana"/>
          <w:sz w:val="20"/>
          <w:szCs w:val="20"/>
        </w:rPr>
        <w:t>?</w:t>
      </w:r>
    </w:p>
    <w:p w14:paraId="4C4FE999" w14:textId="77777777" w:rsidR="00986ACE" w:rsidRDefault="00986ACE" w:rsidP="008C26F2">
      <w:pPr>
        <w:widowControl w:val="0"/>
        <w:autoSpaceDE w:val="0"/>
        <w:autoSpaceDN w:val="0"/>
        <w:adjustRightInd w:val="0"/>
        <w:rPr>
          <w:rFonts w:ascii="Helvetica" w:hAnsi="Helvetica" w:cs="Verdana"/>
          <w:sz w:val="20"/>
          <w:szCs w:val="20"/>
        </w:rPr>
      </w:pPr>
    </w:p>
    <w:p w14:paraId="06E7E2BB" w14:textId="3F42A096" w:rsidR="00986ACE" w:rsidRDefault="00986ACE" w:rsidP="008C26F2">
      <w:pPr>
        <w:widowControl w:val="0"/>
        <w:autoSpaceDE w:val="0"/>
        <w:autoSpaceDN w:val="0"/>
        <w:adjustRightInd w:val="0"/>
        <w:rPr>
          <w:rFonts w:ascii="Helvetica" w:hAnsi="Helvetica" w:cs="Verdana"/>
          <w:sz w:val="20"/>
          <w:szCs w:val="20"/>
        </w:rPr>
      </w:pPr>
      <w:r>
        <w:rPr>
          <w:rFonts w:ascii="Helvetica" w:hAnsi="Helvetica" w:cs="Verdana"/>
          <w:sz w:val="20"/>
          <w:szCs w:val="20"/>
        </w:rPr>
        <w:t>_____________________________________________________________________________</w:t>
      </w:r>
    </w:p>
    <w:p w14:paraId="08F1CC98" w14:textId="77777777" w:rsidR="00986ACE" w:rsidRDefault="00986ACE" w:rsidP="008C26F2">
      <w:pPr>
        <w:widowControl w:val="0"/>
        <w:autoSpaceDE w:val="0"/>
        <w:autoSpaceDN w:val="0"/>
        <w:adjustRightInd w:val="0"/>
        <w:rPr>
          <w:rFonts w:ascii="Helvetica" w:hAnsi="Helvetica" w:cs="Verdana"/>
          <w:sz w:val="20"/>
          <w:szCs w:val="20"/>
        </w:rPr>
      </w:pPr>
    </w:p>
    <w:p w14:paraId="584497EA" w14:textId="5A84E0AB" w:rsidR="00986ACE" w:rsidRDefault="00986ACE" w:rsidP="008C26F2">
      <w:pPr>
        <w:widowControl w:val="0"/>
        <w:autoSpaceDE w:val="0"/>
        <w:autoSpaceDN w:val="0"/>
        <w:adjustRightInd w:val="0"/>
        <w:rPr>
          <w:rFonts w:ascii="Helvetica" w:hAnsi="Helvetica" w:cs="Verdana"/>
          <w:sz w:val="20"/>
          <w:szCs w:val="20"/>
        </w:rPr>
      </w:pPr>
      <w:r>
        <w:rPr>
          <w:rFonts w:ascii="Helvetica" w:hAnsi="Helvetica" w:cs="Verdana"/>
          <w:sz w:val="20"/>
          <w:szCs w:val="20"/>
        </w:rPr>
        <w:t>_____________________________________________________________________________</w:t>
      </w:r>
    </w:p>
    <w:p w14:paraId="2FE9C96E" w14:textId="77777777" w:rsidR="00AB7E83" w:rsidRDefault="00AB7E83" w:rsidP="008C26F2">
      <w:pPr>
        <w:widowControl w:val="0"/>
        <w:autoSpaceDE w:val="0"/>
        <w:autoSpaceDN w:val="0"/>
        <w:adjustRightInd w:val="0"/>
        <w:rPr>
          <w:rFonts w:ascii="Helvetica" w:hAnsi="Helvetica" w:cs="Verdana"/>
          <w:sz w:val="20"/>
          <w:szCs w:val="20"/>
        </w:rPr>
      </w:pPr>
    </w:p>
    <w:p w14:paraId="14D93584" w14:textId="11193422" w:rsidR="00AB7E83" w:rsidRDefault="00AB7E83" w:rsidP="008C26F2">
      <w:pPr>
        <w:widowControl w:val="0"/>
        <w:autoSpaceDE w:val="0"/>
        <w:autoSpaceDN w:val="0"/>
        <w:adjustRightInd w:val="0"/>
        <w:rPr>
          <w:rFonts w:ascii="Helvetica" w:hAnsi="Helvetica" w:cs="Verdana"/>
          <w:sz w:val="20"/>
          <w:szCs w:val="20"/>
        </w:rPr>
      </w:pPr>
      <w:r>
        <w:rPr>
          <w:rFonts w:ascii="Helvetica" w:hAnsi="Helvetica" w:cs="Verdana"/>
          <w:sz w:val="20"/>
          <w:szCs w:val="20"/>
        </w:rPr>
        <w:t>_____________________________________________________________________________</w:t>
      </w:r>
    </w:p>
    <w:p w14:paraId="6BE6D228" w14:textId="77777777" w:rsidR="00AB7E83" w:rsidRDefault="00AB7E83" w:rsidP="008C26F2">
      <w:pPr>
        <w:widowControl w:val="0"/>
        <w:autoSpaceDE w:val="0"/>
        <w:autoSpaceDN w:val="0"/>
        <w:adjustRightInd w:val="0"/>
        <w:rPr>
          <w:rFonts w:ascii="Helvetica" w:hAnsi="Helvetica" w:cs="Verdana"/>
          <w:sz w:val="20"/>
          <w:szCs w:val="20"/>
        </w:rPr>
      </w:pPr>
    </w:p>
    <w:p w14:paraId="24785F83" w14:textId="291C7BC8" w:rsidR="00AB7E83" w:rsidRDefault="00AB7E83" w:rsidP="008C26F2">
      <w:pPr>
        <w:widowControl w:val="0"/>
        <w:autoSpaceDE w:val="0"/>
        <w:autoSpaceDN w:val="0"/>
        <w:adjustRightInd w:val="0"/>
        <w:rPr>
          <w:rFonts w:ascii="Helvetica" w:hAnsi="Helvetica" w:cs="Verdana"/>
          <w:sz w:val="20"/>
          <w:szCs w:val="20"/>
        </w:rPr>
      </w:pPr>
      <w:r>
        <w:rPr>
          <w:rFonts w:ascii="Helvetica" w:hAnsi="Helvetica" w:cs="Verdana"/>
          <w:sz w:val="20"/>
          <w:szCs w:val="20"/>
        </w:rPr>
        <w:t>_____________________________________________________________________________</w:t>
      </w:r>
    </w:p>
    <w:p w14:paraId="38F4F9B6" w14:textId="77777777" w:rsidR="00AB7E83" w:rsidRDefault="00AB7E83" w:rsidP="008C26F2">
      <w:pPr>
        <w:widowControl w:val="0"/>
        <w:autoSpaceDE w:val="0"/>
        <w:autoSpaceDN w:val="0"/>
        <w:adjustRightInd w:val="0"/>
        <w:rPr>
          <w:rFonts w:ascii="Helvetica" w:hAnsi="Helvetica" w:cs="Verdana"/>
          <w:sz w:val="20"/>
          <w:szCs w:val="20"/>
        </w:rPr>
      </w:pPr>
    </w:p>
    <w:p w14:paraId="65E14841" w14:textId="5783F741" w:rsidR="00AB7E83" w:rsidRDefault="00AB7E83" w:rsidP="008C26F2">
      <w:pPr>
        <w:widowControl w:val="0"/>
        <w:autoSpaceDE w:val="0"/>
        <w:autoSpaceDN w:val="0"/>
        <w:adjustRightInd w:val="0"/>
        <w:rPr>
          <w:rFonts w:ascii="Helvetica" w:hAnsi="Helvetica" w:cs="Verdana"/>
          <w:sz w:val="20"/>
          <w:szCs w:val="20"/>
        </w:rPr>
      </w:pPr>
      <w:r>
        <w:rPr>
          <w:rFonts w:ascii="Helvetica" w:hAnsi="Helvetica" w:cs="Verdana"/>
          <w:sz w:val="20"/>
          <w:szCs w:val="20"/>
        </w:rPr>
        <w:t>_____________________________________________________________________________</w:t>
      </w:r>
    </w:p>
    <w:p w14:paraId="0E9DD1BD" w14:textId="77777777" w:rsidR="00AB7E83" w:rsidRDefault="00AB7E83" w:rsidP="008C26F2">
      <w:pPr>
        <w:widowControl w:val="0"/>
        <w:autoSpaceDE w:val="0"/>
        <w:autoSpaceDN w:val="0"/>
        <w:adjustRightInd w:val="0"/>
        <w:rPr>
          <w:rFonts w:ascii="Helvetica" w:hAnsi="Helvetica" w:cs="Verdana"/>
          <w:sz w:val="20"/>
          <w:szCs w:val="20"/>
        </w:rPr>
      </w:pPr>
    </w:p>
    <w:p w14:paraId="60F28E6F" w14:textId="77777777" w:rsidR="00AB7E83" w:rsidRDefault="00AB7E83" w:rsidP="008C26F2">
      <w:pPr>
        <w:widowControl w:val="0"/>
        <w:autoSpaceDE w:val="0"/>
        <w:autoSpaceDN w:val="0"/>
        <w:adjustRightInd w:val="0"/>
        <w:rPr>
          <w:rFonts w:ascii="Helvetica" w:hAnsi="Helvetica" w:cs="Verdana"/>
          <w:sz w:val="20"/>
          <w:szCs w:val="20"/>
        </w:rPr>
      </w:pPr>
    </w:p>
    <w:p w14:paraId="544F2891" w14:textId="77777777" w:rsidR="00AB7E83" w:rsidRDefault="00AB7E83" w:rsidP="008C26F2">
      <w:pPr>
        <w:widowControl w:val="0"/>
        <w:autoSpaceDE w:val="0"/>
        <w:autoSpaceDN w:val="0"/>
        <w:adjustRightInd w:val="0"/>
        <w:rPr>
          <w:rFonts w:ascii="Helvetica" w:hAnsi="Helvetica" w:cs="Verdana"/>
          <w:sz w:val="20"/>
          <w:szCs w:val="20"/>
        </w:rPr>
      </w:pPr>
    </w:p>
    <w:p w14:paraId="7BD42042" w14:textId="33E83E2D" w:rsidR="00AB7E83" w:rsidRDefault="00E744C6" w:rsidP="00AB7E83">
      <w:pPr>
        <w:widowControl w:val="0"/>
        <w:autoSpaceDE w:val="0"/>
        <w:autoSpaceDN w:val="0"/>
        <w:adjustRightInd w:val="0"/>
        <w:jc w:val="right"/>
        <w:rPr>
          <w:rFonts w:ascii="Helvetica" w:hAnsi="Helvetica" w:cs="Verdana"/>
          <w:b/>
          <w:sz w:val="40"/>
          <w:szCs w:val="40"/>
        </w:rPr>
      </w:pPr>
      <w:r>
        <w:rPr>
          <w:rFonts w:ascii="Helvetica" w:hAnsi="Helvetica" w:cs="Verdana"/>
          <w:b/>
          <w:sz w:val="40"/>
          <w:szCs w:val="40"/>
        </w:rPr>
        <w:t xml:space="preserve">THREE </w:t>
      </w:r>
      <w:r w:rsidR="00DC2070">
        <w:rPr>
          <w:rFonts w:ascii="Helvetica" w:hAnsi="Helvetica" w:cs="Verdana"/>
          <w:b/>
          <w:sz w:val="40"/>
          <w:szCs w:val="40"/>
        </w:rPr>
        <w:t xml:space="preserve">NEW </w:t>
      </w:r>
      <w:r>
        <w:rPr>
          <w:rFonts w:ascii="Helvetica" w:hAnsi="Helvetica" w:cs="Verdana"/>
          <w:b/>
          <w:sz w:val="40"/>
          <w:szCs w:val="40"/>
        </w:rPr>
        <w:t>THINGS</w:t>
      </w:r>
      <w:r w:rsidR="00DC2070">
        <w:rPr>
          <w:rFonts w:ascii="Helvetica" w:hAnsi="Helvetica" w:cs="Verdana"/>
          <w:b/>
          <w:sz w:val="40"/>
          <w:szCs w:val="40"/>
        </w:rPr>
        <w:t xml:space="preserve"> I KNOW</w:t>
      </w:r>
    </w:p>
    <w:p w14:paraId="13E67F29" w14:textId="77777777" w:rsidR="00AB7E83" w:rsidRDefault="00AB7E83" w:rsidP="00AB7E83">
      <w:pPr>
        <w:widowControl w:val="0"/>
        <w:autoSpaceDE w:val="0"/>
        <w:autoSpaceDN w:val="0"/>
        <w:adjustRightInd w:val="0"/>
        <w:jc w:val="right"/>
        <w:rPr>
          <w:rFonts w:ascii="Helvetica" w:hAnsi="Helvetica" w:cs="Verdana"/>
          <w:b/>
          <w:sz w:val="40"/>
          <w:szCs w:val="40"/>
        </w:rPr>
      </w:pPr>
    </w:p>
    <w:p w14:paraId="4D4C9451" w14:textId="0A94F16D" w:rsidR="00AB7E83" w:rsidRDefault="00E744C6" w:rsidP="00E24F5B">
      <w:pPr>
        <w:widowControl w:val="0"/>
        <w:autoSpaceDE w:val="0"/>
        <w:autoSpaceDN w:val="0"/>
        <w:adjustRightInd w:val="0"/>
        <w:rPr>
          <w:rFonts w:ascii="Helvetica" w:hAnsi="Helvetica" w:cs="Verdana"/>
          <w:sz w:val="20"/>
          <w:szCs w:val="20"/>
        </w:rPr>
      </w:pPr>
      <w:r>
        <w:rPr>
          <w:rFonts w:ascii="Helvetica" w:hAnsi="Helvetica" w:cs="Verdana"/>
          <w:sz w:val="20"/>
          <w:szCs w:val="20"/>
        </w:rPr>
        <w:t>U</w:t>
      </w:r>
      <w:r w:rsidR="00E24F5B">
        <w:rPr>
          <w:rFonts w:ascii="Helvetica" w:hAnsi="Helvetica" w:cs="Verdana"/>
          <w:sz w:val="20"/>
          <w:szCs w:val="20"/>
        </w:rPr>
        <w:t xml:space="preserve">se this </w:t>
      </w:r>
      <w:r>
        <w:rPr>
          <w:rFonts w:ascii="Helvetica" w:hAnsi="Helvetica" w:cs="Verdana"/>
          <w:sz w:val="20"/>
          <w:szCs w:val="20"/>
        </w:rPr>
        <w:t xml:space="preserve">space to write down 3 new things </w:t>
      </w:r>
      <w:r w:rsidR="00E24F5B">
        <w:rPr>
          <w:rFonts w:ascii="Helvetica" w:hAnsi="Helvetica" w:cs="Verdana"/>
          <w:sz w:val="20"/>
          <w:szCs w:val="20"/>
        </w:rPr>
        <w:t>that you learned tod</w:t>
      </w:r>
      <w:r w:rsidR="00326E88">
        <w:rPr>
          <w:rFonts w:ascii="Helvetica" w:hAnsi="Helvetica" w:cs="Verdana"/>
          <w:sz w:val="20"/>
          <w:szCs w:val="20"/>
        </w:rPr>
        <w:t>ay.  Maybe you learned something new about Canada or some new English words.</w:t>
      </w:r>
    </w:p>
    <w:p w14:paraId="701BAB48" w14:textId="77777777" w:rsidR="00326E88" w:rsidRDefault="00326E88" w:rsidP="00E24F5B">
      <w:pPr>
        <w:widowControl w:val="0"/>
        <w:autoSpaceDE w:val="0"/>
        <w:autoSpaceDN w:val="0"/>
        <w:adjustRightInd w:val="0"/>
        <w:rPr>
          <w:rFonts w:ascii="Helvetica" w:hAnsi="Helvetica" w:cs="Verdana"/>
          <w:sz w:val="20"/>
          <w:szCs w:val="20"/>
        </w:rPr>
      </w:pPr>
    </w:p>
    <w:p w14:paraId="01576FE5" w14:textId="1D2E2F57" w:rsidR="00326E88" w:rsidRPr="00E744C6" w:rsidRDefault="00326E88" w:rsidP="00E744C6">
      <w:pPr>
        <w:pStyle w:val="ListParagraph"/>
        <w:widowControl w:val="0"/>
        <w:numPr>
          <w:ilvl w:val="0"/>
          <w:numId w:val="7"/>
        </w:numPr>
        <w:autoSpaceDE w:val="0"/>
        <w:autoSpaceDN w:val="0"/>
        <w:adjustRightInd w:val="0"/>
        <w:rPr>
          <w:rFonts w:ascii="Helvetica" w:hAnsi="Helvetica" w:cs="Verdana"/>
          <w:sz w:val="20"/>
          <w:szCs w:val="20"/>
        </w:rPr>
      </w:pPr>
      <w:r w:rsidRPr="00E744C6">
        <w:rPr>
          <w:rFonts w:ascii="Helvetica" w:hAnsi="Helvetica" w:cs="Verdana"/>
          <w:sz w:val="20"/>
          <w:szCs w:val="20"/>
        </w:rPr>
        <w:t>_____________________________________________</w:t>
      </w:r>
      <w:r w:rsidR="00E744C6">
        <w:rPr>
          <w:rFonts w:ascii="Helvetica" w:hAnsi="Helvetica" w:cs="Verdana"/>
          <w:sz w:val="20"/>
          <w:szCs w:val="20"/>
        </w:rPr>
        <w:t>__________________________</w:t>
      </w:r>
    </w:p>
    <w:p w14:paraId="126C6528" w14:textId="77777777" w:rsidR="00326E88" w:rsidRDefault="00326E88" w:rsidP="00E24F5B">
      <w:pPr>
        <w:widowControl w:val="0"/>
        <w:autoSpaceDE w:val="0"/>
        <w:autoSpaceDN w:val="0"/>
        <w:adjustRightInd w:val="0"/>
        <w:rPr>
          <w:rFonts w:ascii="Helvetica" w:hAnsi="Helvetica" w:cs="Verdana"/>
          <w:sz w:val="20"/>
          <w:szCs w:val="20"/>
        </w:rPr>
      </w:pPr>
    </w:p>
    <w:p w14:paraId="5D3F0AE0" w14:textId="152ACEDD" w:rsidR="00326E88" w:rsidRDefault="00326E88" w:rsidP="00E24F5B">
      <w:pPr>
        <w:widowControl w:val="0"/>
        <w:autoSpaceDE w:val="0"/>
        <w:autoSpaceDN w:val="0"/>
        <w:adjustRightInd w:val="0"/>
        <w:rPr>
          <w:rFonts w:ascii="Helvetica" w:hAnsi="Helvetica" w:cs="Verdana"/>
          <w:sz w:val="20"/>
          <w:szCs w:val="20"/>
        </w:rPr>
      </w:pPr>
      <w:r>
        <w:rPr>
          <w:rFonts w:ascii="Helvetica" w:hAnsi="Helvetica" w:cs="Verdana"/>
          <w:sz w:val="20"/>
          <w:szCs w:val="20"/>
        </w:rPr>
        <w:t>_____________________________________________________________________________</w:t>
      </w:r>
    </w:p>
    <w:p w14:paraId="64A41BC3" w14:textId="77777777" w:rsidR="008A6FEF" w:rsidRDefault="008A6FEF" w:rsidP="00E24F5B">
      <w:pPr>
        <w:widowControl w:val="0"/>
        <w:autoSpaceDE w:val="0"/>
        <w:autoSpaceDN w:val="0"/>
        <w:adjustRightInd w:val="0"/>
        <w:rPr>
          <w:rFonts w:ascii="Helvetica" w:hAnsi="Helvetica" w:cs="Verdana"/>
          <w:sz w:val="20"/>
          <w:szCs w:val="20"/>
        </w:rPr>
      </w:pPr>
    </w:p>
    <w:p w14:paraId="2F324702" w14:textId="36DAE85A" w:rsidR="008A6FEF" w:rsidRDefault="008A6FEF" w:rsidP="00E24F5B">
      <w:pPr>
        <w:widowControl w:val="0"/>
        <w:autoSpaceDE w:val="0"/>
        <w:autoSpaceDN w:val="0"/>
        <w:adjustRightInd w:val="0"/>
        <w:rPr>
          <w:rFonts w:ascii="Helvetica" w:hAnsi="Helvetica" w:cs="Verdana"/>
          <w:sz w:val="20"/>
          <w:szCs w:val="20"/>
        </w:rPr>
      </w:pPr>
      <w:r>
        <w:rPr>
          <w:rFonts w:ascii="Helvetica" w:hAnsi="Helvetica" w:cs="Verdana"/>
          <w:sz w:val="20"/>
          <w:szCs w:val="20"/>
        </w:rPr>
        <w:t>_____________________________________________________________________________</w:t>
      </w:r>
    </w:p>
    <w:p w14:paraId="5691099E" w14:textId="77777777" w:rsidR="00326E88" w:rsidRDefault="00326E88" w:rsidP="00E24F5B">
      <w:pPr>
        <w:widowControl w:val="0"/>
        <w:autoSpaceDE w:val="0"/>
        <w:autoSpaceDN w:val="0"/>
        <w:adjustRightInd w:val="0"/>
        <w:rPr>
          <w:rFonts w:ascii="Helvetica" w:hAnsi="Helvetica" w:cs="Verdana"/>
          <w:sz w:val="20"/>
          <w:szCs w:val="20"/>
        </w:rPr>
      </w:pPr>
    </w:p>
    <w:p w14:paraId="5548D7E3" w14:textId="0BF7B192" w:rsidR="00326E88" w:rsidRPr="00E744C6" w:rsidRDefault="00326E88" w:rsidP="00E744C6">
      <w:pPr>
        <w:pStyle w:val="ListParagraph"/>
        <w:widowControl w:val="0"/>
        <w:numPr>
          <w:ilvl w:val="0"/>
          <w:numId w:val="7"/>
        </w:numPr>
        <w:autoSpaceDE w:val="0"/>
        <w:autoSpaceDN w:val="0"/>
        <w:adjustRightInd w:val="0"/>
        <w:rPr>
          <w:rFonts w:ascii="Helvetica" w:hAnsi="Helvetica" w:cs="Verdana"/>
          <w:sz w:val="20"/>
          <w:szCs w:val="20"/>
        </w:rPr>
      </w:pPr>
      <w:r w:rsidRPr="00E744C6">
        <w:rPr>
          <w:rFonts w:ascii="Helvetica" w:hAnsi="Helvetica" w:cs="Verdana"/>
          <w:sz w:val="20"/>
          <w:szCs w:val="20"/>
        </w:rPr>
        <w:t>_____________________________________________</w:t>
      </w:r>
      <w:r w:rsidR="00E744C6">
        <w:rPr>
          <w:rFonts w:ascii="Helvetica" w:hAnsi="Helvetica" w:cs="Verdana"/>
          <w:sz w:val="20"/>
          <w:szCs w:val="20"/>
        </w:rPr>
        <w:t>__________________________</w:t>
      </w:r>
    </w:p>
    <w:p w14:paraId="668F0969" w14:textId="77777777" w:rsidR="00326E88" w:rsidRDefault="00326E88" w:rsidP="00E24F5B">
      <w:pPr>
        <w:widowControl w:val="0"/>
        <w:autoSpaceDE w:val="0"/>
        <w:autoSpaceDN w:val="0"/>
        <w:adjustRightInd w:val="0"/>
        <w:rPr>
          <w:rFonts w:ascii="Helvetica" w:hAnsi="Helvetica" w:cs="Verdana"/>
          <w:sz w:val="20"/>
          <w:szCs w:val="20"/>
        </w:rPr>
      </w:pPr>
    </w:p>
    <w:p w14:paraId="133119B7" w14:textId="6651E1CF" w:rsidR="00326E88" w:rsidRDefault="00326E88" w:rsidP="00E24F5B">
      <w:pPr>
        <w:widowControl w:val="0"/>
        <w:autoSpaceDE w:val="0"/>
        <w:autoSpaceDN w:val="0"/>
        <w:adjustRightInd w:val="0"/>
        <w:rPr>
          <w:rFonts w:ascii="Helvetica" w:hAnsi="Helvetica" w:cs="Verdana"/>
          <w:sz w:val="20"/>
          <w:szCs w:val="20"/>
        </w:rPr>
      </w:pPr>
      <w:r>
        <w:rPr>
          <w:rFonts w:ascii="Helvetica" w:hAnsi="Helvetica" w:cs="Verdana"/>
          <w:sz w:val="20"/>
          <w:szCs w:val="20"/>
        </w:rPr>
        <w:t>_____________________________________________________________________________</w:t>
      </w:r>
    </w:p>
    <w:p w14:paraId="07108942" w14:textId="77777777" w:rsidR="008A6FEF" w:rsidRDefault="008A6FEF" w:rsidP="00E24F5B">
      <w:pPr>
        <w:widowControl w:val="0"/>
        <w:autoSpaceDE w:val="0"/>
        <w:autoSpaceDN w:val="0"/>
        <w:adjustRightInd w:val="0"/>
        <w:rPr>
          <w:rFonts w:ascii="Helvetica" w:hAnsi="Helvetica" w:cs="Verdana"/>
          <w:sz w:val="20"/>
          <w:szCs w:val="20"/>
        </w:rPr>
      </w:pPr>
    </w:p>
    <w:p w14:paraId="639D62B0" w14:textId="27DFEEC1" w:rsidR="008A6FEF" w:rsidRDefault="008A6FEF" w:rsidP="00E24F5B">
      <w:pPr>
        <w:widowControl w:val="0"/>
        <w:autoSpaceDE w:val="0"/>
        <w:autoSpaceDN w:val="0"/>
        <w:adjustRightInd w:val="0"/>
        <w:rPr>
          <w:rFonts w:ascii="Helvetica" w:hAnsi="Helvetica" w:cs="Verdana"/>
          <w:sz w:val="20"/>
          <w:szCs w:val="20"/>
        </w:rPr>
      </w:pPr>
      <w:r>
        <w:rPr>
          <w:rFonts w:ascii="Helvetica" w:hAnsi="Helvetica" w:cs="Verdana"/>
          <w:sz w:val="20"/>
          <w:szCs w:val="20"/>
        </w:rPr>
        <w:t>_____________________________________________________________________________</w:t>
      </w:r>
    </w:p>
    <w:p w14:paraId="7E7C522B" w14:textId="77777777" w:rsidR="00326E88" w:rsidRDefault="00326E88" w:rsidP="00E24F5B">
      <w:pPr>
        <w:widowControl w:val="0"/>
        <w:autoSpaceDE w:val="0"/>
        <w:autoSpaceDN w:val="0"/>
        <w:adjustRightInd w:val="0"/>
        <w:rPr>
          <w:rFonts w:ascii="Helvetica" w:hAnsi="Helvetica" w:cs="Verdana"/>
          <w:sz w:val="20"/>
          <w:szCs w:val="20"/>
        </w:rPr>
      </w:pPr>
    </w:p>
    <w:p w14:paraId="24F235EC" w14:textId="4B4119D9" w:rsidR="00326E88" w:rsidRPr="00E744C6" w:rsidRDefault="00326E88" w:rsidP="00E744C6">
      <w:pPr>
        <w:pStyle w:val="ListParagraph"/>
        <w:widowControl w:val="0"/>
        <w:numPr>
          <w:ilvl w:val="0"/>
          <w:numId w:val="7"/>
        </w:numPr>
        <w:autoSpaceDE w:val="0"/>
        <w:autoSpaceDN w:val="0"/>
        <w:adjustRightInd w:val="0"/>
        <w:rPr>
          <w:rFonts w:ascii="Helvetica" w:hAnsi="Helvetica" w:cs="Verdana"/>
          <w:sz w:val="20"/>
          <w:szCs w:val="20"/>
        </w:rPr>
      </w:pPr>
      <w:r w:rsidRPr="00E744C6">
        <w:rPr>
          <w:rFonts w:ascii="Helvetica" w:hAnsi="Helvetica" w:cs="Verdana"/>
          <w:sz w:val="20"/>
          <w:szCs w:val="20"/>
        </w:rPr>
        <w:t>_______________________________________________________________________</w:t>
      </w:r>
    </w:p>
    <w:p w14:paraId="7B0B5E0C" w14:textId="77777777" w:rsidR="00326E88" w:rsidRDefault="00326E88" w:rsidP="00326E88">
      <w:pPr>
        <w:widowControl w:val="0"/>
        <w:autoSpaceDE w:val="0"/>
        <w:autoSpaceDN w:val="0"/>
        <w:adjustRightInd w:val="0"/>
        <w:rPr>
          <w:rFonts w:ascii="Helvetica" w:hAnsi="Helvetica" w:cs="Verdana"/>
          <w:sz w:val="20"/>
          <w:szCs w:val="20"/>
        </w:rPr>
      </w:pPr>
    </w:p>
    <w:p w14:paraId="7E23DEDA" w14:textId="77777777" w:rsidR="00326E88" w:rsidRDefault="00326E88" w:rsidP="00326E88">
      <w:pPr>
        <w:widowControl w:val="0"/>
        <w:autoSpaceDE w:val="0"/>
        <w:autoSpaceDN w:val="0"/>
        <w:adjustRightInd w:val="0"/>
        <w:rPr>
          <w:rFonts w:ascii="Helvetica" w:hAnsi="Helvetica" w:cs="Verdana"/>
          <w:sz w:val="20"/>
          <w:szCs w:val="20"/>
        </w:rPr>
      </w:pPr>
      <w:r>
        <w:rPr>
          <w:rFonts w:ascii="Helvetica" w:hAnsi="Helvetica" w:cs="Verdana"/>
          <w:sz w:val="20"/>
          <w:szCs w:val="20"/>
        </w:rPr>
        <w:t>_____________________________________________________________________________</w:t>
      </w:r>
    </w:p>
    <w:p w14:paraId="412951FF" w14:textId="77777777" w:rsidR="00326E88" w:rsidRDefault="00326E88" w:rsidP="00326E88">
      <w:pPr>
        <w:widowControl w:val="0"/>
        <w:autoSpaceDE w:val="0"/>
        <w:autoSpaceDN w:val="0"/>
        <w:adjustRightInd w:val="0"/>
        <w:rPr>
          <w:rFonts w:ascii="Helvetica" w:hAnsi="Helvetica" w:cs="Verdana"/>
          <w:sz w:val="20"/>
          <w:szCs w:val="20"/>
        </w:rPr>
      </w:pPr>
    </w:p>
    <w:p w14:paraId="54D71C68" w14:textId="5B69A7C2" w:rsidR="008A6FEF" w:rsidRDefault="008A6FEF" w:rsidP="00326E88">
      <w:pPr>
        <w:widowControl w:val="0"/>
        <w:autoSpaceDE w:val="0"/>
        <w:autoSpaceDN w:val="0"/>
        <w:adjustRightInd w:val="0"/>
        <w:rPr>
          <w:rFonts w:ascii="Helvetica" w:hAnsi="Helvetica" w:cs="Verdana"/>
          <w:sz w:val="20"/>
          <w:szCs w:val="20"/>
        </w:rPr>
      </w:pPr>
      <w:r>
        <w:rPr>
          <w:rFonts w:ascii="Helvetica" w:hAnsi="Helvetica" w:cs="Verdana"/>
          <w:sz w:val="20"/>
          <w:szCs w:val="20"/>
        </w:rPr>
        <w:t>_____________________________________________________________________________</w:t>
      </w:r>
    </w:p>
    <w:p w14:paraId="5DB43B40" w14:textId="77777777" w:rsidR="00326E88" w:rsidRPr="00E24F5B" w:rsidRDefault="00326E88" w:rsidP="00E24F5B">
      <w:pPr>
        <w:widowControl w:val="0"/>
        <w:autoSpaceDE w:val="0"/>
        <w:autoSpaceDN w:val="0"/>
        <w:adjustRightInd w:val="0"/>
        <w:rPr>
          <w:rFonts w:ascii="Helvetica" w:hAnsi="Helvetica" w:cs="Verdana"/>
          <w:sz w:val="20"/>
          <w:szCs w:val="20"/>
        </w:rPr>
      </w:pPr>
    </w:p>
    <w:p w14:paraId="6BB893D7" w14:textId="77777777" w:rsidR="00986ACE" w:rsidRDefault="00986ACE" w:rsidP="008C26F2">
      <w:pPr>
        <w:widowControl w:val="0"/>
        <w:autoSpaceDE w:val="0"/>
        <w:autoSpaceDN w:val="0"/>
        <w:adjustRightInd w:val="0"/>
        <w:rPr>
          <w:rFonts w:ascii="Helvetica" w:hAnsi="Helvetica" w:cs="Verdana"/>
          <w:sz w:val="40"/>
          <w:szCs w:val="40"/>
        </w:rPr>
      </w:pPr>
    </w:p>
    <w:p w14:paraId="7E6C87BC" w14:textId="77777777" w:rsidR="00174C49" w:rsidRPr="00B8230E" w:rsidRDefault="00174C49" w:rsidP="00174C49">
      <w:pPr>
        <w:widowControl w:val="0"/>
        <w:autoSpaceDE w:val="0"/>
        <w:autoSpaceDN w:val="0"/>
        <w:adjustRightInd w:val="0"/>
        <w:jc w:val="right"/>
        <w:rPr>
          <w:rFonts w:ascii="Helvetica" w:hAnsi="Helvetica" w:cs="Helvetica"/>
          <w:b/>
          <w:sz w:val="40"/>
          <w:szCs w:val="40"/>
        </w:rPr>
      </w:pPr>
      <w:r w:rsidRPr="00B8230E">
        <w:rPr>
          <w:rFonts w:ascii="Helvetica" w:hAnsi="Helvetica" w:cs="Helvetica"/>
          <w:b/>
          <w:sz w:val="40"/>
          <w:szCs w:val="40"/>
        </w:rPr>
        <w:lastRenderedPageBreak/>
        <w:t>SOL SCHOOLS STUDENT DISCOUNTS THROUGHOUT THE CITY</w:t>
      </w:r>
    </w:p>
    <w:p w14:paraId="24A020DF" w14:textId="77777777" w:rsidR="00174C49" w:rsidRDefault="00174C49" w:rsidP="00174C49">
      <w:pPr>
        <w:widowControl w:val="0"/>
        <w:autoSpaceDE w:val="0"/>
        <w:autoSpaceDN w:val="0"/>
        <w:adjustRightInd w:val="0"/>
        <w:rPr>
          <w:rFonts w:ascii="Helvetica" w:hAnsi="Helvetica" w:cs="Helvetica"/>
        </w:rPr>
      </w:pPr>
    </w:p>
    <w:p w14:paraId="2E19E24E" w14:textId="77777777" w:rsidR="00174C49" w:rsidRPr="008C26F2" w:rsidRDefault="00174C49" w:rsidP="00174C49">
      <w:pPr>
        <w:widowControl w:val="0"/>
        <w:autoSpaceDE w:val="0"/>
        <w:autoSpaceDN w:val="0"/>
        <w:adjustRightInd w:val="0"/>
        <w:rPr>
          <w:rFonts w:ascii="Helvetica" w:hAnsi="Helvetica" w:cs="Helvetica"/>
          <w:sz w:val="18"/>
          <w:szCs w:val="18"/>
        </w:rPr>
      </w:pPr>
      <w:r w:rsidRPr="008C26F2">
        <w:rPr>
          <w:rFonts w:ascii="Helvetica" w:hAnsi="Helvetica" w:cs="Helvetica"/>
          <w:b/>
          <w:sz w:val="18"/>
          <w:szCs w:val="18"/>
        </w:rPr>
        <w:t>TTC</w:t>
      </w:r>
      <w:r w:rsidRPr="008C26F2">
        <w:rPr>
          <w:rFonts w:ascii="Helvetica" w:hAnsi="Helvetica" w:cs="Helvetica"/>
          <w:sz w:val="18"/>
          <w:szCs w:val="18"/>
        </w:rPr>
        <w:t xml:space="preserve"> (Subway, Busses, Streetcars) – </w:t>
      </w:r>
      <w:proofErr w:type="spellStart"/>
      <w:r w:rsidRPr="008C26F2">
        <w:rPr>
          <w:rFonts w:ascii="Helvetica" w:hAnsi="Helvetica" w:cs="Helvetica"/>
          <w:sz w:val="18"/>
          <w:szCs w:val="18"/>
        </w:rPr>
        <w:t>Sherbourne</w:t>
      </w:r>
      <w:proofErr w:type="spellEnd"/>
      <w:r w:rsidRPr="008C26F2">
        <w:rPr>
          <w:rFonts w:ascii="Helvetica" w:hAnsi="Helvetica" w:cs="Helvetica"/>
          <w:sz w:val="18"/>
          <w:szCs w:val="18"/>
        </w:rPr>
        <w:t xml:space="preserve"> Station</w:t>
      </w:r>
    </w:p>
    <w:p w14:paraId="320B9544" w14:textId="77777777" w:rsidR="00174C49" w:rsidRPr="008C26F2" w:rsidRDefault="00174C49" w:rsidP="00174C49">
      <w:pPr>
        <w:widowControl w:val="0"/>
        <w:autoSpaceDE w:val="0"/>
        <w:autoSpaceDN w:val="0"/>
        <w:adjustRightInd w:val="0"/>
        <w:rPr>
          <w:rFonts w:ascii="Helvetica" w:hAnsi="Helvetica" w:cs="Helvetica"/>
          <w:sz w:val="18"/>
          <w:szCs w:val="18"/>
        </w:rPr>
      </w:pPr>
      <w:r w:rsidRPr="008C26F2">
        <w:rPr>
          <w:rFonts w:ascii="Helvetica" w:hAnsi="Helvetica" w:cs="Helvetica"/>
          <w:sz w:val="18"/>
          <w:szCs w:val="18"/>
        </w:rPr>
        <w:t xml:space="preserve">Go to </w:t>
      </w:r>
      <w:proofErr w:type="spellStart"/>
      <w:r w:rsidRPr="008C26F2">
        <w:rPr>
          <w:rFonts w:ascii="Helvetica" w:hAnsi="Helvetica" w:cs="Helvetica"/>
          <w:sz w:val="18"/>
          <w:szCs w:val="18"/>
        </w:rPr>
        <w:t>Sherbourne</w:t>
      </w:r>
      <w:proofErr w:type="spellEnd"/>
      <w:r w:rsidRPr="008C26F2">
        <w:rPr>
          <w:rFonts w:ascii="Helvetica" w:hAnsi="Helvetica" w:cs="Helvetica"/>
          <w:sz w:val="18"/>
          <w:szCs w:val="18"/>
        </w:rPr>
        <w:t xml:space="preserve"> Station with your student ID and class schedule and receive a TTC student ID card that will allow you to ride the TTC at the student rate.</w:t>
      </w:r>
    </w:p>
    <w:p w14:paraId="016A1DC2" w14:textId="77777777" w:rsidR="00174C49" w:rsidRPr="008C26F2" w:rsidRDefault="00174C49" w:rsidP="00174C49">
      <w:pPr>
        <w:widowControl w:val="0"/>
        <w:autoSpaceDE w:val="0"/>
        <w:autoSpaceDN w:val="0"/>
        <w:adjustRightInd w:val="0"/>
        <w:rPr>
          <w:rFonts w:ascii="Helvetica" w:hAnsi="Helvetica" w:cs="Helvetica"/>
          <w:sz w:val="18"/>
          <w:szCs w:val="18"/>
        </w:rPr>
      </w:pPr>
    </w:p>
    <w:p w14:paraId="5F045CF6" w14:textId="77777777" w:rsidR="00174C49" w:rsidRPr="008C26F2" w:rsidRDefault="00174C49" w:rsidP="00174C49">
      <w:pPr>
        <w:widowControl w:val="0"/>
        <w:autoSpaceDE w:val="0"/>
        <w:autoSpaceDN w:val="0"/>
        <w:adjustRightInd w:val="0"/>
        <w:rPr>
          <w:rFonts w:ascii="Helvetica" w:hAnsi="Helvetica" w:cs="Helvetica"/>
          <w:sz w:val="18"/>
          <w:szCs w:val="18"/>
        </w:rPr>
      </w:pPr>
      <w:r w:rsidRPr="008C26F2">
        <w:rPr>
          <w:rFonts w:ascii="Helvetica" w:hAnsi="Helvetica" w:cs="Helvetica"/>
          <w:b/>
          <w:sz w:val="18"/>
          <w:szCs w:val="18"/>
        </w:rPr>
        <w:t>BRAZ.1.L</w:t>
      </w:r>
      <w:r w:rsidRPr="008C26F2">
        <w:rPr>
          <w:rFonts w:ascii="Helvetica" w:hAnsi="Helvetica" w:cs="Helvetica"/>
          <w:sz w:val="18"/>
          <w:szCs w:val="18"/>
        </w:rPr>
        <w:t xml:space="preserve"> (Brazilian Restaurant) – 7 Maitland St., Toronto</w:t>
      </w:r>
    </w:p>
    <w:p w14:paraId="456F4021" w14:textId="77777777" w:rsidR="00174C49" w:rsidRPr="008C26F2" w:rsidRDefault="00174C49" w:rsidP="00174C49">
      <w:pPr>
        <w:widowControl w:val="0"/>
        <w:autoSpaceDE w:val="0"/>
        <w:autoSpaceDN w:val="0"/>
        <w:adjustRightInd w:val="0"/>
        <w:rPr>
          <w:rFonts w:ascii="Helvetica" w:hAnsi="Helvetica" w:cs="Helvetica"/>
          <w:sz w:val="18"/>
          <w:szCs w:val="18"/>
        </w:rPr>
      </w:pPr>
      <w:r w:rsidRPr="008C26F2">
        <w:rPr>
          <w:rFonts w:ascii="Helvetica" w:hAnsi="Helvetica" w:cs="Helvetica"/>
          <w:sz w:val="18"/>
          <w:szCs w:val="18"/>
        </w:rPr>
        <w:t>Show your student ID between the hours of 4:00PM and 8:00PM and get a pitcher of beer for $10.00.</w:t>
      </w:r>
    </w:p>
    <w:p w14:paraId="57FC1378" w14:textId="77777777" w:rsidR="00174C49" w:rsidRPr="008C26F2" w:rsidRDefault="00174C49" w:rsidP="00174C49">
      <w:pPr>
        <w:widowControl w:val="0"/>
        <w:autoSpaceDE w:val="0"/>
        <w:autoSpaceDN w:val="0"/>
        <w:adjustRightInd w:val="0"/>
        <w:rPr>
          <w:rFonts w:ascii="Helvetica" w:hAnsi="Helvetica" w:cs="Helvetica"/>
          <w:sz w:val="18"/>
          <w:szCs w:val="18"/>
        </w:rPr>
      </w:pPr>
    </w:p>
    <w:p w14:paraId="7C83C87E" w14:textId="77777777" w:rsidR="00174C49" w:rsidRPr="008C26F2" w:rsidRDefault="00174C49" w:rsidP="00174C49">
      <w:pPr>
        <w:widowControl w:val="0"/>
        <w:autoSpaceDE w:val="0"/>
        <w:autoSpaceDN w:val="0"/>
        <w:adjustRightInd w:val="0"/>
        <w:rPr>
          <w:rFonts w:ascii="Helvetica" w:hAnsi="Helvetica" w:cs="Helvetica"/>
          <w:sz w:val="18"/>
          <w:szCs w:val="18"/>
        </w:rPr>
      </w:pPr>
      <w:r w:rsidRPr="008C26F2">
        <w:rPr>
          <w:rFonts w:ascii="Helvetica" w:hAnsi="Helvetica" w:cs="Helvetica"/>
          <w:b/>
          <w:sz w:val="18"/>
          <w:szCs w:val="18"/>
        </w:rPr>
        <w:t>VIP BILLARDS CLUB</w:t>
      </w:r>
      <w:r w:rsidRPr="008C26F2">
        <w:rPr>
          <w:rFonts w:ascii="Helvetica" w:hAnsi="Helvetica" w:cs="Helvetica"/>
          <w:sz w:val="18"/>
          <w:szCs w:val="18"/>
        </w:rPr>
        <w:t xml:space="preserve"> - (</w:t>
      </w:r>
      <w:proofErr w:type="spellStart"/>
      <w:r w:rsidRPr="008C26F2">
        <w:rPr>
          <w:rFonts w:ascii="Helvetica" w:hAnsi="Helvetica" w:cs="Helvetica"/>
          <w:sz w:val="18"/>
          <w:szCs w:val="18"/>
        </w:rPr>
        <w:t>Billards</w:t>
      </w:r>
      <w:proofErr w:type="spellEnd"/>
      <w:r w:rsidRPr="008C26F2">
        <w:rPr>
          <w:rFonts w:ascii="Helvetica" w:hAnsi="Helvetica" w:cs="Helvetica"/>
          <w:sz w:val="18"/>
          <w:szCs w:val="18"/>
        </w:rPr>
        <w:t xml:space="preserve"> and Ping Pong) – 385 </w:t>
      </w:r>
      <w:proofErr w:type="spellStart"/>
      <w:r w:rsidRPr="008C26F2">
        <w:rPr>
          <w:rFonts w:ascii="Helvetica" w:hAnsi="Helvetica" w:cs="Helvetica"/>
          <w:sz w:val="18"/>
          <w:szCs w:val="18"/>
        </w:rPr>
        <w:t>Yonge</w:t>
      </w:r>
      <w:proofErr w:type="spellEnd"/>
      <w:r w:rsidRPr="008C26F2">
        <w:rPr>
          <w:rFonts w:ascii="Helvetica" w:hAnsi="Helvetica" w:cs="Helvetica"/>
          <w:sz w:val="18"/>
          <w:szCs w:val="18"/>
        </w:rPr>
        <w:t xml:space="preserve"> St., Toronto</w:t>
      </w:r>
    </w:p>
    <w:p w14:paraId="66AF8B2C" w14:textId="77777777" w:rsidR="00174C49" w:rsidRPr="008C26F2" w:rsidRDefault="00174C49" w:rsidP="00174C49">
      <w:pPr>
        <w:widowControl w:val="0"/>
        <w:autoSpaceDE w:val="0"/>
        <w:autoSpaceDN w:val="0"/>
        <w:adjustRightInd w:val="0"/>
        <w:rPr>
          <w:rFonts w:ascii="Helvetica" w:hAnsi="Helvetica" w:cs="Helvetica"/>
          <w:sz w:val="18"/>
          <w:szCs w:val="18"/>
        </w:rPr>
      </w:pPr>
      <w:r w:rsidRPr="008C26F2">
        <w:rPr>
          <w:rFonts w:ascii="Helvetica" w:hAnsi="Helvetica" w:cs="Helvetica"/>
          <w:sz w:val="18"/>
          <w:szCs w:val="18"/>
        </w:rPr>
        <w:t xml:space="preserve">Showing your student ID allows you to play </w:t>
      </w:r>
      <w:proofErr w:type="spellStart"/>
      <w:r w:rsidRPr="008C26F2">
        <w:rPr>
          <w:rFonts w:ascii="Helvetica" w:hAnsi="Helvetica" w:cs="Helvetica"/>
          <w:sz w:val="18"/>
          <w:szCs w:val="18"/>
        </w:rPr>
        <w:t>ping-pong</w:t>
      </w:r>
      <w:proofErr w:type="spellEnd"/>
      <w:r w:rsidRPr="008C26F2">
        <w:rPr>
          <w:rFonts w:ascii="Helvetica" w:hAnsi="Helvetica" w:cs="Helvetica"/>
          <w:sz w:val="18"/>
          <w:szCs w:val="18"/>
        </w:rPr>
        <w:t xml:space="preserve"> and billiards at the members’ rate.</w:t>
      </w:r>
    </w:p>
    <w:p w14:paraId="777B0B7F" w14:textId="77777777" w:rsidR="00174C49" w:rsidRPr="008C26F2" w:rsidRDefault="00174C49" w:rsidP="00174C49">
      <w:pPr>
        <w:widowControl w:val="0"/>
        <w:autoSpaceDE w:val="0"/>
        <w:autoSpaceDN w:val="0"/>
        <w:adjustRightInd w:val="0"/>
        <w:rPr>
          <w:rFonts w:ascii="Helvetica" w:hAnsi="Helvetica" w:cs="Helvetica"/>
          <w:sz w:val="18"/>
          <w:szCs w:val="18"/>
        </w:rPr>
      </w:pPr>
    </w:p>
    <w:p w14:paraId="4674F249" w14:textId="77777777" w:rsidR="00174C49" w:rsidRPr="008C26F2" w:rsidRDefault="00174C49" w:rsidP="00174C49">
      <w:pPr>
        <w:widowControl w:val="0"/>
        <w:autoSpaceDE w:val="0"/>
        <w:autoSpaceDN w:val="0"/>
        <w:adjustRightInd w:val="0"/>
        <w:rPr>
          <w:rFonts w:ascii="Helvetica" w:hAnsi="Helvetica" w:cs="Helvetica"/>
          <w:sz w:val="18"/>
          <w:szCs w:val="18"/>
        </w:rPr>
      </w:pPr>
      <w:r w:rsidRPr="008C26F2">
        <w:rPr>
          <w:rFonts w:ascii="Helvetica" w:hAnsi="Helvetica" w:cs="Helvetica"/>
          <w:b/>
          <w:sz w:val="18"/>
          <w:szCs w:val="18"/>
        </w:rPr>
        <w:t>CORNER KITCHEN</w:t>
      </w:r>
      <w:r w:rsidRPr="008C26F2">
        <w:rPr>
          <w:rFonts w:ascii="Helvetica" w:hAnsi="Helvetica" w:cs="Helvetica"/>
          <w:sz w:val="18"/>
          <w:szCs w:val="18"/>
        </w:rPr>
        <w:t xml:space="preserve"> – 111 Wellesley St. East, Toronto</w:t>
      </w:r>
    </w:p>
    <w:p w14:paraId="0F7FAAC5" w14:textId="77777777" w:rsidR="00174C49" w:rsidRPr="008C26F2" w:rsidRDefault="00174C49" w:rsidP="00174C49">
      <w:pPr>
        <w:widowControl w:val="0"/>
        <w:autoSpaceDE w:val="0"/>
        <w:autoSpaceDN w:val="0"/>
        <w:adjustRightInd w:val="0"/>
        <w:rPr>
          <w:rFonts w:ascii="Helvetica" w:hAnsi="Helvetica" w:cs="Helvetica"/>
          <w:sz w:val="18"/>
          <w:szCs w:val="18"/>
        </w:rPr>
      </w:pPr>
      <w:r w:rsidRPr="008C26F2">
        <w:rPr>
          <w:rFonts w:ascii="Helvetica" w:hAnsi="Helvetica" w:cs="Helvetica"/>
          <w:sz w:val="18"/>
          <w:szCs w:val="18"/>
        </w:rPr>
        <w:t>Showing your student ID card gets you a discount on food</w:t>
      </w:r>
    </w:p>
    <w:p w14:paraId="2FC70FA6" w14:textId="77777777" w:rsidR="00174C49" w:rsidRPr="008C26F2" w:rsidRDefault="00174C49" w:rsidP="00174C49">
      <w:pPr>
        <w:widowControl w:val="0"/>
        <w:autoSpaceDE w:val="0"/>
        <w:autoSpaceDN w:val="0"/>
        <w:adjustRightInd w:val="0"/>
        <w:rPr>
          <w:rFonts w:ascii="Helvetica" w:hAnsi="Helvetica" w:cs="Helvetica"/>
          <w:sz w:val="18"/>
          <w:szCs w:val="18"/>
        </w:rPr>
      </w:pPr>
      <w:r w:rsidRPr="008C26F2">
        <w:rPr>
          <w:rFonts w:ascii="Helvetica" w:hAnsi="Helvetica" w:cs="Helvetica"/>
          <w:sz w:val="18"/>
          <w:szCs w:val="18"/>
        </w:rPr>
        <w:t>and drink</w:t>
      </w:r>
    </w:p>
    <w:p w14:paraId="02B0231B" w14:textId="77777777" w:rsidR="00174C49" w:rsidRPr="008C26F2" w:rsidRDefault="00174C49" w:rsidP="00174C49">
      <w:pPr>
        <w:widowControl w:val="0"/>
        <w:autoSpaceDE w:val="0"/>
        <w:autoSpaceDN w:val="0"/>
        <w:adjustRightInd w:val="0"/>
        <w:rPr>
          <w:rFonts w:ascii="Helvetica" w:hAnsi="Helvetica" w:cs="Helvetica"/>
          <w:sz w:val="18"/>
          <w:szCs w:val="18"/>
        </w:rPr>
      </w:pPr>
    </w:p>
    <w:p w14:paraId="3A3F8772" w14:textId="77777777" w:rsidR="00174C49" w:rsidRPr="008C26F2" w:rsidRDefault="00174C49" w:rsidP="00174C49">
      <w:pPr>
        <w:widowControl w:val="0"/>
        <w:autoSpaceDE w:val="0"/>
        <w:autoSpaceDN w:val="0"/>
        <w:adjustRightInd w:val="0"/>
        <w:rPr>
          <w:rFonts w:ascii="Helvetica" w:hAnsi="Helvetica" w:cs="Helvetica"/>
          <w:sz w:val="18"/>
          <w:szCs w:val="18"/>
        </w:rPr>
      </w:pPr>
      <w:r w:rsidRPr="008C26F2">
        <w:rPr>
          <w:rFonts w:ascii="Helvetica" w:hAnsi="Helvetica" w:cs="Helvetica"/>
          <w:b/>
          <w:sz w:val="18"/>
          <w:szCs w:val="18"/>
        </w:rPr>
        <w:t>JUST 4 FUN SPORTING CLUB</w:t>
      </w:r>
      <w:r w:rsidRPr="008C26F2">
        <w:rPr>
          <w:rFonts w:ascii="Helvetica" w:hAnsi="Helvetica" w:cs="Helvetica"/>
          <w:sz w:val="18"/>
          <w:szCs w:val="18"/>
        </w:rPr>
        <w:t xml:space="preserve"> – 213 Sterling Road, Toronto</w:t>
      </w:r>
    </w:p>
    <w:p w14:paraId="323BE294" w14:textId="77777777" w:rsidR="00174C49" w:rsidRPr="008C26F2" w:rsidRDefault="00174C49" w:rsidP="00174C49">
      <w:pPr>
        <w:widowControl w:val="0"/>
        <w:autoSpaceDE w:val="0"/>
        <w:autoSpaceDN w:val="0"/>
        <w:adjustRightInd w:val="0"/>
        <w:rPr>
          <w:rFonts w:ascii="Helvetica" w:hAnsi="Helvetica" w:cs="Helvetica"/>
          <w:sz w:val="18"/>
          <w:szCs w:val="18"/>
        </w:rPr>
      </w:pPr>
      <w:r w:rsidRPr="008C26F2">
        <w:rPr>
          <w:rFonts w:ascii="Helvetica" w:hAnsi="Helvetica" w:cs="Helvetica"/>
          <w:sz w:val="18"/>
          <w:szCs w:val="18"/>
        </w:rPr>
        <w:t>Students can play pick up games at the membership rate. www.just4funsportingclub.com</w:t>
      </w:r>
    </w:p>
    <w:p w14:paraId="3E702128" w14:textId="77777777" w:rsidR="00174C49" w:rsidRPr="008C26F2" w:rsidRDefault="00174C49" w:rsidP="00174C49">
      <w:pPr>
        <w:widowControl w:val="0"/>
        <w:autoSpaceDE w:val="0"/>
        <w:autoSpaceDN w:val="0"/>
        <w:adjustRightInd w:val="0"/>
        <w:rPr>
          <w:rFonts w:ascii="Helvetica" w:hAnsi="Helvetica" w:cs="Helvetica"/>
          <w:sz w:val="18"/>
          <w:szCs w:val="18"/>
        </w:rPr>
      </w:pPr>
    </w:p>
    <w:p w14:paraId="6EB4C9C1" w14:textId="77777777" w:rsidR="00174C49" w:rsidRPr="008C26F2" w:rsidRDefault="00174C49" w:rsidP="00174C49">
      <w:pPr>
        <w:widowControl w:val="0"/>
        <w:autoSpaceDE w:val="0"/>
        <w:autoSpaceDN w:val="0"/>
        <w:adjustRightInd w:val="0"/>
        <w:rPr>
          <w:rFonts w:ascii="Helvetica" w:hAnsi="Helvetica" w:cs="Helvetica"/>
          <w:sz w:val="18"/>
          <w:szCs w:val="18"/>
        </w:rPr>
      </w:pPr>
      <w:r w:rsidRPr="008C26F2">
        <w:rPr>
          <w:rFonts w:ascii="Helvetica" w:hAnsi="Helvetica" w:cs="Helvetica"/>
          <w:b/>
          <w:sz w:val="18"/>
          <w:szCs w:val="18"/>
        </w:rPr>
        <w:t>PIZZAIOLO</w:t>
      </w:r>
      <w:r w:rsidRPr="008C26F2">
        <w:rPr>
          <w:rFonts w:ascii="Helvetica" w:hAnsi="Helvetica" w:cs="Helvetica"/>
          <w:sz w:val="18"/>
          <w:szCs w:val="18"/>
        </w:rPr>
        <w:t xml:space="preserve"> – 461 Church St., Toronto</w:t>
      </w:r>
    </w:p>
    <w:p w14:paraId="28ACE33B" w14:textId="77777777" w:rsidR="00174C49" w:rsidRDefault="00174C49" w:rsidP="00174C49">
      <w:pPr>
        <w:widowControl w:val="0"/>
        <w:autoSpaceDE w:val="0"/>
        <w:autoSpaceDN w:val="0"/>
        <w:adjustRightInd w:val="0"/>
        <w:rPr>
          <w:rFonts w:ascii="Helvetica" w:hAnsi="Helvetica" w:cs="Helvetica"/>
          <w:sz w:val="18"/>
          <w:szCs w:val="18"/>
        </w:rPr>
      </w:pPr>
      <w:r w:rsidRPr="008C26F2">
        <w:rPr>
          <w:rFonts w:ascii="Helvetica" w:hAnsi="Helvetica" w:cs="Helvetica"/>
          <w:sz w:val="18"/>
          <w:szCs w:val="18"/>
        </w:rPr>
        <w:t>Show your student ID and receive a $5.00 student combo (slice of pizza and a pop).</w:t>
      </w:r>
    </w:p>
    <w:p w14:paraId="04DF25DB" w14:textId="77777777" w:rsidR="00A77B99" w:rsidRDefault="00A77B99" w:rsidP="00174C49">
      <w:pPr>
        <w:widowControl w:val="0"/>
        <w:autoSpaceDE w:val="0"/>
        <w:autoSpaceDN w:val="0"/>
        <w:adjustRightInd w:val="0"/>
        <w:rPr>
          <w:rFonts w:ascii="Helvetica" w:hAnsi="Helvetica" w:cs="Helvetica"/>
          <w:sz w:val="18"/>
          <w:szCs w:val="18"/>
        </w:rPr>
      </w:pPr>
    </w:p>
    <w:p w14:paraId="7FBBF163" w14:textId="21BB1F5C" w:rsidR="00A77B99" w:rsidRPr="008C26F2" w:rsidRDefault="00A77B99" w:rsidP="00174C49">
      <w:pPr>
        <w:widowControl w:val="0"/>
        <w:autoSpaceDE w:val="0"/>
        <w:autoSpaceDN w:val="0"/>
        <w:adjustRightInd w:val="0"/>
        <w:rPr>
          <w:rFonts w:ascii="Helvetica" w:hAnsi="Helvetica" w:cs="Helvetica"/>
          <w:sz w:val="18"/>
          <w:szCs w:val="18"/>
        </w:rPr>
      </w:pPr>
      <w:r w:rsidRPr="004E0991">
        <w:rPr>
          <w:rFonts w:ascii="Helvetica" w:hAnsi="Helvetica" w:cs="Helvetica"/>
          <w:b/>
          <w:sz w:val="18"/>
          <w:szCs w:val="18"/>
        </w:rPr>
        <w:t>HERO BURGER</w:t>
      </w:r>
      <w:r>
        <w:rPr>
          <w:rFonts w:ascii="Helvetica" w:hAnsi="Helvetica" w:cs="Helvetica"/>
          <w:sz w:val="18"/>
          <w:szCs w:val="18"/>
        </w:rPr>
        <w:t xml:space="preserve"> – Church and Wellesley. Toronto</w:t>
      </w:r>
      <w:r>
        <w:rPr>
          <w:rFonts w:ascii="Helvetica" w:hAnsi="Helvetica" w:cs="Helvetica"/>
          <w:sz w:val="18"/>
          <w:szCs w:val="18"/>
        </w:rPr>
        <w:br/>
        <w:t xml:space="preserve">Show your Sol Schools discount card and receive 10% discount on all purchases. </w:t>
      </w:r>
    </w:p>
    <w:p w14:paraId="1A3856F4" w14:textId="77777777" w:rsidR="00174C49" w:rsidRPr="008C26F2" w:rsidRDefault="00174C49" w:rsidP="008C26F2">
      <w:pPr>
        <w:widowControl w:val="0"/>
        <w:autoSpaceDE w:val="0"/>
        <w:autoSpaceDN w:val="0"/>
        <w:adjustRightInd w:val="0"/>
        <w:rPr>
          <w:rFonts w:ascii="Helvetica" w:hAnsi="Helvetica" w:cs="Verdana"/>
          <w:sz w:val="40"/>
          <w:szCs w:val="40"/>
        </w:rPr>
      </w:pPr>
      <w:bookmarkStart w:id="0" w:name="_GoBack"/>
      <w:bookmarkEnd w:id="0"/>
    </w:p>
    <w:sectPr w:rsidR="00174C49" w:rsidRPr="008C26F2" w:rsidSect="00DD6281">
      <w:footerReference w:type="default" r:id="rId13"/>
      <w:pgSz w:w="12240" w:h="15840"/>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2BDE2" w14:textId="77777777" w:rsidR="00174C49" w:rsidRDefault="00174C49" w:rsidP="001541DA">
      <w:r>
        <w:separator/>
      </w:r>
    </w:p>
  </w:endnote>
  <w:endnote w:type="continuationSeparator" w:id="0">
    <w:p w14:paraId="1E307636" w14:textId="77777777" w:rsidR="00174C49" w:rsidRDefault="00174C49" w:rsidP="0015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0998A" w14:textId="7F264717" w:rsidR="00174C49" w:rsidRPr="001541DA" w:rsidRDefault="00174C49" w:rsidP="001541DA">
    <w:pPr>
      <w:pStyle w:val="Footer"/>
      <w:jc w:val="right"/>
      <w:rPr>
        <w:rFonts w:ascii="Helvetica" w:hAnsi="Helvetica"/>
        <w:sz w:val="16"/>
        <w:szCs w:val="16"/>
      </w:rPr>
    </w:pPr>
    <w:r w:rsidRPr="001541DA">
      <w:rPr>
        <w:rFonts w:ascii="Helvetica" w:hAnsi="Helvetica"/>
        <w:sz w:val="16"/>
        <w:szCs w:val="16"/>
      </w:rPr>
      <w:t>U</w:t>
    </w:r>
    <w:r w:rsidR="008A6FEF">
      <w:rPr>
        <w:rFonts w:ascii="Helvetica" w:hAnsi="Helvetica"/>
        <w:sz w:val="16"/>
        <w:szCs w:val="16"/>
      </w:rPr>
      <w:t>pdated: January</w:t>
    </w:r>
    <w:r w:rsidR="004E27B0">
      <w:rPr>
        <w:rFonts w:ascii="Helvetica" w:hAnsi="Helvetica"/>
        <w:sz w:val="16"/>
        <w:szCs w:val="16"/>
      </w:rPr>
      <w:t xml:space="preserve"> 11</w:t>
    </w:r>
    <w:r w:rsidR="008A6FEF">
      <w:rPr>
        <w:rFonts w:ascii="Helvetica" w:hAnsi="Helvetica"/>
        <w:sz w:val="16"/>
        <w:szCs w:val="16"/>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E1B98" w14:textId="77777777" w:rsidR="00174C49" w:rsidRDefault="00174C49" w:rsidP="001541DA">
      <w:r>
        <w:separator/>
      </w:r>
    </w:p>
  </w:footnote>
  <w:footnote w:type="continuationSeparator" w:id="0">
    <w:p w14:paraId="43EEDC22" w14:textId="77777777" w:rsidR="00174C49" w:rsidRDefault="00174C49" w:rsidP="00154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EB0"/>
    <w:multiLevelType w:val="hybridMultilevel"/>
    <w:tmpl w:val="7284982E"/>
    <w:lvl w:ilvl="0" w:tplc="41E097D6">
      <w:start w:val="15"/>
      <w:numFmt w:val="bullet"/>
      <w:lvlText w:val="-"/>
      <w:lvlJc w:val="left"/>
      <w:pPr>
        <w:ind w:left="2520" w:hanging="360"/>
      </w:pPr>
      <w:rPr>
        <w:rFonts w:ascii="Helvetica" w:eastAsiaTheme="minorEastAsia" w:hAnsi="Helvetica" w:cs="Lucida Grande"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2E9624D"/>
    <w:multiLevelType w:val="hybridMultilevel"/>
    <w:tmpl w:val="DA4C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C2091"/>
    <w:multiLevelType w:val="hybridMultilevel"/>
    <w:tmpl w:val="ED72C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471A2"/>
    <w:multiLevelType w:val="hybridMultilevel"/>
    <w:tmpl w:val="BCAA52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F186BB8"/>
    <w:multiLevelType w:val="hybridMultilevel"/>
    <w:tmpl w:val="8480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7D6D08"/>
    <w:multiLevelType w:val="hybridMultilevel"/>
    <w:tmpl w:val="27FC5898"/>
    <w:lvl w:ilvl="0" w:tplc="0409000F">
      <w:start w:val="1"/>
      <w:numFmt w:val="decimal"/>
      <w:lvlText w:val="%1."/>
      <w:lvlJc w:val="left"/>
      <w:pPr>
        <w:tabs>
          <w:tab w:val="num" w:pos="1260"/>
        </w:tabs>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ACF00E1"/>
    <w:multiLevelType w:val="hybridMultilevel"/>
    <w:tmpl w:val="EDC06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81"/>
    <w:rsid w:val="00092A98"/>
    <w:rsid w:val="00106356"/>
    <w:rsid w:val="001130FF"/>
    <w:rsid w:val="001541DA"/>
    <w:rsid w:val="00174C49"/>
    <w:rsid w:val="00253F04"/>
    <w:rsid w:val="00294457"/>
    <w:rsid w:val="00326E88"/>
    <w:rsid w:val="0035700E"/>
    <w:rsid w:val="0049116A"/>
    <w:rsid w:val="004E0991"/>
    <w:rsid w:val="004E27B0"/>
    <w:rsid w:val="006370EB"/>
    <w:rsid w:val="006F6219"/>
    <w:rsid w:val="00700304"/>
    <w:rsid w:val="007472CC"/>
    <w:rsid w:val="00773264"/>
    <w:rsid w:val="00800A4C"/>
    <w:rsid w:val="008A6FEF"/>
    <w:rsid w:val="008C26F2"/>
    <w:rsid w:val="008D1FEA"/>
    <w:rsid w:val="00986ACE"/>
    <w:rsid w:val="009A70A7"/>
    <w:rsid w:val="00A133C6"/>
    <w:rsid w:val="00A35ED3"/>
    <w:rsid w:val="00A45D69"/>
    <w:rsid w:val="00A77B99"/>
    <w:rsid w:val="00A9452C"/>
    <w:rsid w:val="00AB7E83"/>
    <w:rsid w:val="00B8230E"/>
    <w:rsid w:val="00B902CB"/>
    <w:rsid w:val="00BB45CB"/>
    <w:rsid w:val="00C60F49"/>
    <w:rsid w:val="00C7618D"/>
    <w:rsid w:val="00CC52D3"/>
    <w:rsid w:val="00D44C4D"/>
    <w:rsid w:val="00DC2070"/>
    <w:rsid w:val="00DD6281"/>
    <w:rsid w:val="00E24F5B"/>
    <w:rsid w:val="00E50DCC"/>
    <w:rsid w:val="00E744C6"/>
    <w:rsid w:val="00F35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322B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35781"/>
    <w:rPr>
      <w:color w:val="0000FF"/>
      <w:u w:val="single"/>
    </w:rPr>
  </w:style>
  <w:style w:type="paragraph" w:styleId="ListParagraph">
    <w:name w:val="List Paragraph"/>
    <w:basedOn w:val="Normal"/>
    <w:uiPriority w:val="34"/>
    <w:qFormat/>
    <w:rsid w:val="00F35781"/>
    <w:pPr>
      <w:ind w:left="720"/>
      <w:contextualSpacing/>
    </w:pPr>
  </w:style>
  <w:style w:type="paragraph" w:styleId="BalloonText">
    <w:name w:val="Balloon Text"/>
    <w:basedOn w:val="Normal"/>
    <w:link w:val="BalloonTextChar"/>
    <w:uiPriority w:val="99"/>
    <w:semiHidden/>
    <w:unhideWhenUsed/>
    <w:rsid w:val="00F357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5781"/>
    <w:rPr>
      <w:rFonts w:ascii="Lucida Grande" w:hAnsi="Lucida Grande" w:cs="Lucida Grande"/>
      <w:sz w:val="18"/>
      <w:szCs w:val="18"/>
    </w:rPr>
  </w:style>
  <w:style w:type="paragraph" w:styleId="Header">
    <w:name w:val="header"/>
    <w:basedOn w:val="Normal"/>
    <w:link w:val="HeaderChar"/>
    <w:uiPriority w:val="99"/>
    <w:unhideWhenUsed/>
    <w:rsid w:val="001541DA"/>
    <w:pPr>
      <w:tabs>
        <w:tab w:val="center" w:pos="4320"/>
        <w:tab w:val="right" w:pos="8640"/>
      </w:tabs>
    </w:pPr>
  </w:style>
  <w:style w:type="character" w:customStyle="1" w:styleId="HeaderChar">
    <w:name w:val="Header Char"/>
    <w:basedOn w:val="DefaultParagraphFont"/>
    <w:link w:val="Header"/>
    <w:uiPriority w:val="99"/>
    <w:rsid w:val="001541DA"/>
  </w:style>
  <w:style w:type="paragraph" w:styleId="Footer">
    <w:name w:val="footer"/>
    <w:basedOn w:val="Normal"/>
    <w:link w:val="FooterChar"/>
    <w:uiPriority w:val="99"/>
    <w:unhideWhenUsed/>
    <w:rsid w:val="001541DA"/>
    <w:pPr>
      <w:tabs>
        <w:tab w:val="center" w:pos="4320"/>
        <w:tab w:val="right" w:pos="8640"/>
      </w:tabs>
    </w:pPr>
  </w:style>
  <w:style w:type="character" w:customStyle="1" w:styleId="FooterChar">
    <w:name w:val="Footer Char"/>
    <w:basedOn w:val="DefaultParagraphFont"/>
    <w:link w:val="Footer"/>
    <w:uiPriority w:val="99"/>
    <w:rsid w:val="00154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35781"/>
    <w:rPr>
      <w:color w:val="0000FF"/>
      <w:u w:val="single"/>
    </w:rPr>
  </w:style>
  <w:style w:type="paragraph" w:styleId="ListParagraph">
    <w:name w:val="List Paragraph"/>
    <w:basedOn w:val="Normal"/>
    <w:uiPriority w:val="34"/>
    <w:qFormat/>
    <w:rsid w:val="00F35781"/>
    <w:pPr>
      <w:ind w:left="720"/>
      <w:contextualSpacing/>
    </w:pPr>
  </w:style>
  <w:style w:type="paragraph" w:styleId="BalloonText">
    <w:name w:val="Balloon Text"/>
    <w:basedOn w:val="Normal"/>
    <w:link w:val="BalloonTextChar"/>
    <w:uiPriority w:val="99"/>
    <w:semiHidden/>
    <w:unhideWhenUsed/>
    <w:rsid w:val="00F357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5781"/>
    <w:rPr>
      <w:rFonts w:ascii="Lucida Grande" w:hAnsi="Lucida Grande" w:cs="Lucida Grande"/>
      <w:sz w:val="18"/>
      <w:szCs w:val="18"/>
    </w:rPr>
  </w:style>
  <w:style w:type="paragraph" w:styleId="Header">
    <w:name w:val="header"/>
    <w:basedOn w:val="Normal"/>
    <w:link w:val="HeaderChar"/>
    <w:uiPriority w:val="99"/>
    <w:unhideWhenUsed/>
    <w:rsid w:val="001541DA"/>
    <w:pPr>
      <w:tabs>
        <w:tab w:val="center" w:pos="4320"/>
        <w:tab w:val="right" w:pos="8640"/>
      </w:tabs>
    </w:pPr>
  </w:style>
  <w:style w:type="character" w:customStyle="1" w:styleId="HeaderChar">
    <w:name w:val="Header Char"/>
    <w:basedOn w:val="DefaultParagraphFont"/>
    <w:link w:val="Header"/>
    <w:uiPriority w:val="99"/>
    <w:rsid w:val="001541DA"/>
  </w:style>
  <w:style w:type="paragraph" w:styleId="Footer">
    <w:name w:val="footer"/>
    <w:basedOn w:val="Normal"/>
    <w:link w:val="FooterChar"/>
    <w:uiPriority w:val="99"/>
    <w:unhideWhenUsed/>
    <w:rsid w:val="001541DA"/>
    <w:pPr>
      <w:tabs>
        <w:tab w:val="center" w:pos="4320"/>
        <w:tab w:val="right" w:pos="8640"/>
      </w:tabs>
    </w:pPr>
  </w:style>
  <w:style w:type="character" w:customStyle="1" w:styleId="FooterChar">
    <w:name w:val="Footer Char"/>
    <w:basedOn w:val="DefaultParagraphFont"/>
    <w:link w:val="Footer"/>
    <w:uiPriority w:val="99"/>
    <w:rsid w:val="00154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orms.ssb.gov.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sa@solschools.co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E12873BA</Template>
  <TotalTime>7</TotalTime>
  <Pages>9</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Holmes Institute</Company>
  <LinksUpToDate>false</LinksUpToDate>
  <CharactersWithSpaces>12956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Ramie Goudreau</dc:creator>
  <cp:lastModifiedBy>Nick Moore</cp:lastModifiedBy>
  <cp:revision>3</cp:revision>
  <cp:lastPrinted>2015-01-23T15:04:00Z</cp:lastPrinted>
  <dcterms:created xsi:type="dcterms:W3CDTF">2015-01-23T15:05:00Z</dcterms:created>
  <dcterms:modified xsi:type="dcterms:W3CDTF">2015-02-27T16:47:00Z</dcterms:modified>
</cp:coreProperties>
</file>